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C44" w:rsidRPr="001E19D8" w:rsidRDefault="00E65C44" w:rsidP="00E65C44">
      <w:pPr>
        <w:jc w:val="right"/>
        <w:rPr>
          <w:rFonts w:ascii="ＭＳ ゴシック" w:eastAsia="ＭＳ ゴシック" w:hAnsi="ＭＳ ゴシック"/>
          <w:sz w:val="24"/>
          <w:szCs w:val="24"/>
        </w:rPr>
      </w:pPr>
      <w:bookmarkStart w:id="0" w:name="_GoBack"/>
      <w:bookmarkEnd w:id="0"/>
    </w:p>
    <w:p w:rsidR="00CE07AF" w:rsidRPr="00DB0C86" w:rsidRDefault="0090257C" w:rsidP="009860CB">
      <w:pPr>
        <w:jc w:val="center"/>
        <w:rPr>
          <w:rFonts w:asciiTheme="majorEastAsia" w:eastAsiaTheme="majorEastAsia" w:hAnsiTheme="majorEastAsia"/>
          <w:sz w:val="24"/>
          <w:szCs w:val="24"/>
        </w:rPr>
      </w:pPr>
      <w:r w:rsidRPr="00DB0C86">
        <w:rPr>
          <w:rFonts w:asciiTheme="majorEastAsia" w:eastAsiaTheme="majorEastAsia" w:hAnsiTheme="majorEastAsia" w:hint="eastAsia"/>
          <w:sz w:val="24"/>
          <w:szCs w:val="24"/>
        </w:rPr>
        <w:t>若者向け地元就職・定着化促進ツール</w:t>
      </w:r>
      <w:r w:rsidR="00F5606A" w:rsidRPr="00DB0C86">
        <w:rPr>
          <w:rFonts w:asciiTheme="majorEastAsia" w:eastAsiaTheme="majorEastAsia" w:hAnsiTheme="majorEastAsia" w:hint="eastAsia"/>
          <w:sz w:val="24"/>
          <w:szCs w:val="24"/>
        </w:rPr>
        <w:t>制作</w:t>
      </w:r>
      <w:r w:rsidR="00797625" w:rsidRPr="00DB0C86">
        <w:rPr>
          <w:rFonts w:asciiTheme="majorEastAsia" w:eastAsiaTheme="majorEastAsia" w:hAnsiTheme="majorEastAsia" w:hint="eastAsia"/>
          <w:sz w:val="24"/>
        </w:rPr>
        <w:t>業務</w:t>
      </w:r>
      <w:r w:rsidR="00840C2F" w:rsidRPr="00DB0C86">
        <w:rPr>
          <w:rFonts w:asciiTheme="majorEastAsia" w:eastAsiaTheme="majorEastAsia" w:hAnsiTheme="majorEastAsia" w:hint="eastAsia"/>
          <w:sz w:val="24"/>
          <w:szCs w:val="24"/>
        </w:rPr>
        <w:t>委託</w:t>
      </w:r>
    </w:p>
    <w:p w:rsidR="00682AF3" w:rsidRPr="00A6202F" w:rsidRDefault="0090257C" w:rsidP="009860CB">
      <w:pPr>
        <w:jc w:val="center"/>
        <w:rPr>
          <w:rFonts w:asciiTheme="majorEastAsia" w:eastAsiaTheme="majorEastAsia" w:hAnsiTheme="majorEastAsia"/>
          <w:sz w:val="24"/>
          <w:szCs w:val="24"/>
        </w:rPr>
      </w:pPr>
      <w:r w:rsidRPr="00A6202F">
        <w:rPr>
          <w:rFonts w:asciiTheme="majorEastAsia" w:eastAsiaTheme="majorEastAsia" w:hAnsiTheme="majorEastAsia" w:hint="eastAsia"/>
          <w:sz w:val="24"/>
          <w:szCs w:val="24"/>
        </w:rPr>
        <w:t>公募</w:t>
      </w:r>
      <w:r w:rsidR="003F7CB3" w:rsidRPr="00A6202F">
        <w:rPr>
          <w:rFonts w:asciiTheme="majorEastAsia" w:eastAsiaTheme="majorEastAsia" w:hAnsiTheme="majorEastAsia" w:hint="eastAsia"/>
          <w:sz w:val="24"/>
          <w:szCs w:val="24"/>
        </w:rPr>
        <w:t>型プロポーザル</w:t>
      </w:r>
      <w:r w:rsidR="00802B0D" w:rsidRPr="00A6202F">
        <w:rPr>
          <w:rFonts w:asciiTheme="majorEastAsia" w:eastAsiaTheme="majorEastAsia" w:hAnsiTheme="majorEastAsia" w:hint="eastAsia"/>
          <w:sz w:val="24"/>
          <w:szCs w:val="24"/>
        </w:rPr>
        <w:t>応募要項</w:t>
      </w:r>
    </w:p>
    <w:p w:rsidR="009860CB" w:rsidRPr="00A6202F" w:rsidRDefault="009860CB" w:rsidP="009860CB">
      <w:pPr>
        <w:jc w:val="center"/>
        <w:rPr>
          <w:sz w:val="24"/>
          <w:szCs w:val="24"/>
        </w:rPr>
      </w:pPr>
    </w:p>
    <w:p w:rsidR="00F9468B" w:rsidRPr="00DB0C86" w:rsidRDefault="00F20F54" w:rsidP="009860CB">
      <w:pPr>
        <w:rPr>
          <w:rFonts w:asciiTheme="majorEastAsia" w:eastAsiaTheme="majorEastAsia" w:hAnsiTheme="majorEastAsia"/>
        </w:rPr>
      </w:pPr>
      <w:r w:rsidRPr="00DB0C86">
        <w:rPr>
          <w:rFonts w:asciiTheme="majorEastAsia" w:eastAsiaTheme="majorEastAsia" w:hAnsiTheme="majorEastAsia" w:hint="eastAsia"/>
        </w:rPr>
        <w:t xml:space="preserve">１　</w:t>
      </w:r>
      <w:r w:rsidR="007F3F4D">
        <w:rPr>
          <w:rFonts w:asciiTheme="majorEastAsia" w:eastAsiaTheme="majorEastAsia" w:hAnsiTheme="majorEastAsia" w:hint="eastAsia"/>
        </w:rPr>
        <w:t>趣旨</w:t>
      </w:r>
    </w:p>
    <w:p w:rsidR="00981C00" w:rsidRPr="00DB0C86" w:rsidRDefault="007F3F4D" w:rsidP="003D49CD">
      <w:pPr>
        <w:ind w:leftChars="200" w:left="428" w:firstLineChars="100" w:firstLine="214"/>
      </w:pPr>
      <w:r>
        <w:rPr>
          <w:rFonts w:hAnsi="ＭＳ 明朝" w:hint="eastAsia"/>
        </w:rPr>
        <w:t>この要項は、「若者向け地元就職・定着化促進ツール制作業務委託」を実施するにあたり、業務を受託する事業者を選定するため、参加者の募集、提出書類の審査等の手続き等について、必要な事項を定めるものです</w:t>
      </w:r>
      <w:r w:rsidR="003D49CD" w:rsidRPr="00DB0C86">
        <w:rPr>
          <w:rFonts w:hAnsi="ＭＳ 明朝" w:hint="eastAsia"/>
        </w:rPr>
        <w:t>。</w:t>
      </w:r>
    </w:p>
    <w:p w:rsidR="00682AF3" w:rsidRPr="00DB0C86" w:rsidRDefault="00682AF3"/>
    <w:p w:rsidR="00105034" w:rsidRPr="00DB0C86" w:rsidRDefault="003F2F46" w:rsidP="00105034">
      <w:pPr>
        <w:rPr>
          <w:rFonts w:asciiTheme="majorEastAsia" w:eastAsiaTheme="majorEastAsia" w:hAnsiTheme="majorEastAsia"/>
        </w:rPr>
      </w:pPr>
      <w:r w:rsidRPr="00DB0C86">
        <w:rPr>
          <w:rFonts w:asciiTheme="majorEastAsia" w:eastAsiaTheme="majorEastAsia" w:hAnsiTheme="majorEastAsia" w:hint="eastAsia"/>
        </w:rPr>
        <w:t>２</w:t>
      </w:r>
      <w:r w:rsidR="00F40094" w:rsidRPr="00DB0C86">
        <w:rPr>
          <w:rFonts w:asciiTheme="majorEastAsia" w:eastAsiaTheme="majorEastAsia" w:hAnsiTheme="majorEastAsia" w:hint="eastAsia"/>
        </w:rPr>
        <w:t xml:space="preserve">　業務</w:t>
      </w:r>
      <w:r w:rsidR="005B7345" w:rsidRPr="00DB0C86">
        <w:rPr>
          <w:rFonts w:asciiTheme="majorEastAsia" w:eastAsiaTheme="majorEastAsia" w:hAnsiTheme="majorEastAsia" w:hint="eastAsia"/>
        </w:rPr>
        <w:t>の概要</w:t>
      </w:r>
    </w:p>
    <w:p w:rsidR="00FF75D5" w:rsidRPr="00DB0C86" w:rsidRDefault="00E65E33" w:rsidP="00105034">
      <w:pPr>
        <w:ind w:firstLineChars="100" w:firstLine="214"/>
        <w:rPr>
          <w:rFonts w:asciiTheme="majorEastAsia" w:eastAsiaTheme="majorEastAsia" w:hAnsiTheme="majorEastAsia"/>
        </w:rPr>
      </w:pPr>
      <w:r w:rsidRPr="00DB0C86">
        <w:t>(１)</w:t>
      </w:r>
      <w:r w:rsidR="00137359">
        <w:rPr>
          <w:rFonts w:hint="eastAsia"/>
        </w:rPr>
        <w:t>委託業務名</w:t>
      </w:r>
      <w:r w:rsidR="00582FCA" w:rsidRPr="00DB0C86">
        <w:rPr>
          <w:rFonts w:hint="eastAsia"/>
        </w:rPr>
        <w:t xml:space="preserve">　</w:t>
      </w:r>
      <w:r w:rsidR="00FF75D5" w:rsidRPr="00DB0C86">
        <w:rPr>
          <w:rFonts w:hint="eastAsia"/>
        </w:rPr>
        <w:t xml:space="preserve">　</w:t>
      </w:r>
      <w:r w:rsidRPr="00DB0C86">
        <w:rPr>
          <w:rFonts w:hint="eastAsia"/>
        </w:rPr>
        <w:t xml:space="preserve">　</w:t>
      </w:r>
      <w:r w:rsidR="009A211D" w:rsidRPr="00DB0C86">
        <w:rPr>
          <w:rFonts w:hint="eastAsia"/>
        </w:rPr>
        <w:t>若者向け地元就職・定着化促進ツール制作業務委託</w:t>
      </w:r>
    </w:p>
    <w:p w:rsidR="005B7345" w:rsidRPr="00DB0C86" w:rsidRDefault="00E65E33" w:rsidP="00E4040D">
      <w:pPr>
        <w:ind w:firstLineChars="100" w:firstLine="214"/>
      </w:pPr>
      <w:r w:rsidRPr="00DB0C86">
        <w:rPr>
          <w:rFonts w:hint="eastAsia"/>
        </w:rPr>
        <w:t>(２)</w:t>
      </w:r>
      <w:r w:rsidR="005B7345" w:rsidRPr="00DB0C86">
        <w:rPr>
          <w:rFonts w:hint="eastAsia"/>
        </w:rPr>
        <w:t>業務内容</w:t>
      </w:r>
      <w:r w:rsidR="00BA3EC4" w:rsidRPr="00DB0C86">
        <w:rPr>
          <w:rFonts w:hint="eastAsia"/>
        </w:rPr>
        <w:t xml:space="preserve">　</w:t>
      </w:r>
      <w:r w:rsidR="007F29A3" w:rsidRPr="00DB0C86">
        <w:rPr>
          <w:rFonts w:hint="eastAsia"/>
        </w:rPr>
        <w:t xml:space="preserve">　　</w:t>
      </w:r>
      <w:r w:rsidRPr="00DB0C86">
        <w:rPr>
          <w:rFonts w:hint="eastAsia"/>
        </w:rPr>
        <w:t xml:space="preserve">　</w:t>
      </w:r>
      <w:r w:rsidR="005B7345" w:rsidRPr="00DB0C86">
        <w:rPr>
          <w:rFonts w:hint="eastAsia"/>
        </w:rPr>
        <w:t>別紙</w:t>
      </w:r>
      <w:r w:rsidR="009A211D" w:rsidRPr="00DB0C86">
        <w:rPr>
          <w:rFonts w:hint="eastAsia"/>
        </w:rPr>
        <w:t>「若者向け地元就職・定着化促進ツール制作業務委託</w:t>
      </w:r>
      <w:r w:rsidR="00582FCA" w:rsidRPr="00DB0C86">
        <w:rPr>
          <w:rFonts w:hint="eastAsia"/>
        </w:rPr>
        <w:t>仕様書</w:t>
      </w:r>
      <w:r w:rsidR="009A211D" w:rsidRPr="00DB0C86">
        <w:rPr>
          <w:rFonts w:hint="eastAsia"/>
        </w:rPr>
        <w:t>」</w:t>
      </w:r>
      <w:r w:rsidR="005B7345" w:rsidRPr="00DB0C86">
        <w:rPr>
          <w:rFonts w:hint="eastAsia"/>
        </w:rPr>
        <w:t>のとおり</w:t>
      </w:r>
    </w:p>
    <w:p w:rsidR="005B7345" w:rsidRPr="00DB0C86" w:rsidRDefault="00E65E33" w:rsidP="00E4040D">
      <w:pPr>
        <w:ind w:firstLineChars="100" w:firstLine="214"/>
      </w:pPr>
      <w:r w:rsidRPr="00DB0C86">
        <w:rPr>
          <w:rFonts w:hint="eastAsia"/>
        </w:rPr>
        <w:t>(３)</w:t>
      </w:r>
      <w:r w:rsidR="008C06B7" w:rsidRPr="00DB0C86">
        <w:rPr>
          <w:rFonts w:hint="eastAsia"/>
        </w:rPr>
        <w:t>委託業務</w:t>
      </w:r>
      <w:r w:rsidR="00154B61" w:rsidRPr="00DB0C86">
        <w:rPr>
          <w:rFonts w:hint="eastAsia"/>
        </w:rPr>
        <w:t>期間</w:t>
      </w:r>
      <w:r w:rsidR="007F29A3" w:rsidRPr="00DB0C86">
        <w:rPr>
          <w:rFonts w:hint="eastAsia"/>
        </w:rPr>
        <w:t xml:space="preserve">　</w:t>
      </w:r>
      <w:r w:rsidRPr="00DB0C86">
        <w:rPr>
          <w:rFonts w:hint="eastAsia"/>
        </w:rPr>
        <w:t xml:space="preserve">　</w:t>
      </w:r>
      <w:r w:rsidR="008C06B7" w:rsidRPr="00DB0C86">
        <w:rPr>
          <w:rFonts w:hint="eastAsia"/>
        </w:rPr>
        <w:t>契約締結日から</w:t>
      </w:r>
      <w:r w:rsidR="003A7EAA" w:rsidRPr="00DB0C86">
        <w:rPr>
          <w:rFonts w:hint="eastAsia"/>
        </w:rPr>
        <w:t xml:space="preserve">令和　</w:t>
      </w:r>
      <w:r w:rsidR="00582FCA" w:rsidRPr="00DB0C86">
        <w:rPr>
          <w:rFonts w:hint="eastAsia"/>
        </w:rPr>
        <w:t>５</w:t>
      </w:r>
      <w:r w:rsidR="003A7EAA" w:rsidRPr="00DB0C86">
        <w:rPr>
          <w:rFonts w:hint="eastAsia"/>
        </w:rPr>
        <w:t>年</w:t>
      </w:r>
      <w:r w:rsidR="004C4B3E">
        <w:rPr>
          <w:rFonts w:hint="eastAsia"/>
        </w:rPr>
        <w:t xml:space="preserve">　</w:t>
      </w:r>
      <w:r w:rsidR="009D1325" w:rsidRPr="00DB0C86">
        <w:rPr>
          <w:rFonts w:hint="eastAsia"/>
        </w:rPr>
        <w:t>２</w:t>
      </w:r>
      <w:r w:rsidR="0091360C" w:rsidRPr="00DB0C86">
        <w:rPr>
          <w:rFonts w:hint="eastAsia"/>
        </w:rPr>
        <w:t>月</w:t>
      </w:r>
      <w:r w:rsidR="009D1325" w:rsidRPr="00DB0C86">
        <w:rPr>
          <w:rFonts w:hint="eastAsia"/>
        </w:rPr>
        <w:t>２８</w:t>
      </w:r>
      <w:r w:rsidR="0091360C" w:rsidRPr="00DB0C86">
        <w:rPr>
          <w:rFonts w:hint="eastAsia"/>
        </w:rPr>
        <w:t>日</w:t>
      </w:r>
      <w:r w:rsidR="008C06B7" w:rsidRPr="00DB0C86">
        <w:rPr>
          <w:rFonts w:hint="eastAsia"/>
        </w:rPr>
        <w:t>まで</w:t>
      </w:r>
    </w:p>
    <w:p w:rsidR="005B7345" w:rsidRPr="00DB0C86" w:rsidRDefault="00E65E33" w:rsidP="00E4040D">
      <w:pPr>
        <w:ind w:firstLineChars="100" w:firstLine="214"/>
      </w:pPr>
      <w:r w:rsidRPr="00DB0C86">
        <w:t>(４)</w:t>
      </w:r>
      <w:r w:rsidR="007A694B" w:rsidRPr="00A6202F">
        <w:rPr>
          <w:rFonts w:hint="eastAsia"/>
        </w:rPr>
        <w:t>委託金額</w:t>
      </w:r>
      <w:r w:rsidR="00A6202F" w:rsidRPr="00A6202F">
        <w:rPr>
          <w:rFonts w:hint="eastAsia"/>
        </w:rPr>
        <w:t xml:space="preserve">　　　</w:t>
      </w:r>
      <w:r w:rsidR="007A694B" w:rsidRPr="00A6202F">
        <w:rPr>
          <w:rFonts w:hint="eastAsia"/>
        </w:rPr>
        <w:t xml:space="preserve">　</w:t>
      </w:r>
      <w:r w:rsidR="009D1325" w:rsidRPr="00A6202F">
        <w:rPr>
          <w:rFonts w:hint="eastAsia"/>
        </w:rPr>
        <w:t>９</w:t>
      </w:r>
      <w:r w:rsidR="00DA3598" w:rsidRPr="00A6202F">
        <w:rPr>
          <w:rFonts w:hint="eastAsia"/>
        </w:rPr>
        <w:t>,</w:t>
      </w:r>
      <w:r w:rsidR="009D1325" w:rsidRPr="00DB0C86">
        <w:rPr>
          <w:rFonts w:hint="eastAsia"/>
        </w:rPr>
        <w:t>６８</w:t>
      </w:r>
      <w:r w:rsidR="00EE4128" w:rsidRPr="00DB0C86">
        <w:rPr>
          <w:rFonts w:hint="eastAsia"/>
        </w:rPr>
        <w:t>０千円（消費税及び地方消費税相当額を含む</w:t>
      </w:r>
      <w:r w:rsidR="005B7345" w:rsidRPr="00DB0C86">
        <w:rPr>
          <w:rFonts w:hint="eastAsia"/>
        </w:rPr>
        <w:t>）</w:t>
      </w:r>
      <w:r w:rsidR="00637432" w:rsidRPr="00DB0C86">
        <w:rPr>
          <w:rFonts w:hint="eastAsia"/>
        </w:rPr>
        <w:t>以内</w:t>
      </w:r>
    </w:p>
    <w:p w:rsidR="00895894" w:rsidRPr="00DB0C86" w:rsidRDefault="00895894" w:rsidP="005B7345">
      <w:pPr>
        <w:ind w:leftChars="150" w:left="321"/>
      </w:pPr>
    </w:p>
    <w:p w:rsidR="005B7345" w:rsidRPr="00DB0C86" w:rsidRDefault="005B7345" w:rsidP="00332AF4">
      <w:pPr>
        <w:ind w:left="321" w:hangingChars="150" w:hanging="321"/>
        <w:rPr>
          <w:rFonts w:asciiTheme="majorEastAsia" w:eastAsiaTheme="majorEastAsia" w:hAnsiTheme="majorEastAsia"/>
        </w:rPr>
      </w:pPr>
      <w:r w:rsidRPr="00DB0C86">
        <w:rPr>
          <w:rFonts w:asciiTheme="majorEastAsia" w:eastAsiaTheme="majorEastAsia" w:hAnsiTheme="majorEastAsia" w:hint="eastAsia"/>
        </w:rPr>
        <w:t>３　受託者選定の方法</w:t>
      </w:r>
    </w:p>
    <w:p w:rsidR="0028421E" w:rsidRPr="00DB0C86" w:rsidRDefault="006F37AB" w:rsidP="00105034">
      <w:pPr>
        <w:ind w:leftChars="200" w:left="428" w:firstLineChars="100" w:firstLine="214"/>
      </w:pPr>
      <w:r>
        <w:rPr>
          <w:rFonts w:hint="eastAsia"/>
        </w:rPr>
        <w:t>本市の</w:t>
      </w:r>
      <w:r w:rsidR="008C06B7" w:rsidRPr="00DB0C86">
        <w:rPr>
          <w:rFonts w:hint="eastAsia"/>
        </w:rPr>
        <w:t>プロポーザル（技術提案）方式による業務委託等選定実施要綱</w:t>
      </w:r>
      <w:r w:rsidR="005B0EB9">
        <w:rPr>
          <w:rFonts w:hint="eastAsia"/>
        </w:rPr>
        <w:t>（平成２６年４月１日内規第３４号）</w:t>
      </w:r>
      <w:r w:rsidR="00E42D4B">
        <w:rPr>
          <w:rFonts w:hint="eastAsia"/>
        </w:rPr>
        <w:t>に基づき、</w:t>
      </w:r>
      <w:r w:rsidR="00BB65BE" w:rsidRPr="00DB0C86">
        <w:rPr>
          <w:rFonts w:hint="eastAsia"/>
        </w:rPr>
        <w:t>公募</w:t>
      </w:r>
      <w:r w:rsidR="008C06B7" w:rsidRPr="00DB0C86">
        <w:rPr>
          <w:rFonts w:hint="eastAsia"/>
        </w:rPr>
        <w:t>型プロポーザル方式</w:t>
      </w:r>
      <w:r w:rsidR="00FF75D5" w:rsidRPr="00DB0C86">
        <w:rPr>
          <w:rFonts w:hint="eastAsia"/>
        </w:rPr>
        <w:t>を採用し、プレゼンテーションとヒアリングによる審査結果を踏まえて選定します。</w:t>
      </w:r>
    </w:p>
    <w:p w:rsidR="008C06B7" w:rsidRPr="00DB0C86" w:rsidRDefault="008C06B7" w:rsidP="003E476B"/>
    <w:p w:rsidR="000C41F8" w:rsidRPr="00DB0C86" w:rsidRDefault="00FD05A0" w:rsidP="00F83AE2">
      <w:pPr>
        <w:ind w:left="1071" w:hangingChars="500" w:hanging="1071"/>
        <w:rPr>
          <w:rFonts w:asciiTheme="majorEastAsia" w:eastAsiaTheme="majorEastAsia" w:hAnsiTheme="majorEastAsia"/>
        </w:rPr>
      </w:pPr>
      <w:r w:rsidRPr="00DB0C86">
        <w:rPr>
          <w:rFonts w:asciiTheme="majorEastAsia" w:eastAsiaTheme="majorEastAsia" w:hAnsiTheme="majorEastAsia" w:hint="eastAsia"/>
        </w:rPr>
        <w:t xml:space="preserve">４　</w:t>
      </w:r>
      <w:r w:rsidR="00B805DF" w:rsidRPr="00DB0C86">
        <w:rPr>
          <w:rFonts w:asciiTheme="majorEastAsia" w:eastAsiaTheme="majorEastAsia" w:hAnsiTheme="majorEastAsia" w:hint="eastAsia"/>
        </w:rPr>
        <w:t>参加資格要件</w:t>
      </w:r>
    </w:p>
    <w:p w:rsidR="00324B62" w:rsidRPr="00DB0C86" w:rsidRDefault="008528AF" w:rsidP="00105034">
      <w:pPr>
        <w:ind w:leftChars="200" w:left="428" w:firstLineChars="100" w:firstLine="214"/>
      </w:pPr>
      <w:r w:rsidRPr="00DB0C86">
        <w:rPr>
          <w:rFonts w:hint="eastAsia"/>
        </w:rPr>
        <w:t>本</w:t>
      </w:r>
      <w:r w:rsidR="00B805DF" w:rsidRPr="00DB0C86">
        <w:rPr>
          <w:rFonts w:hint="eastAsia"/>
        </w:rPr>
        <w:t>プロポーザルに参加することができる者</w:t>
      </w:r>
      <w:r w:rsidR="00EE4128" w:rsidRPr="00DB0C86">
        <w:rPr>
          <w:rFonts w:hint="eastAsia"/>
        </w:rPr>
        <w:t>は、次の要件を満たす「法人」とします</w:t>
      </w:r>
      <w:r w:rsidR="00324B62" w:rsidRPr="00DB0C86">
        <w:rPr>
          <w:rFonts w:hint="eastAsia"/>
        </w:rPr>
        <w:t>。</w:t>
      </w:r>
      <w:r w:rsidR="007662A7" w:rsidRPr="00DB0C86">
        <w:rPr>
          <w:rFonts w:hint="eastAsia"/>
        </w:rPr>
        <w:t>なお、２社以上の共同提案（コンソーシアム方式）での参加も可能としますが、役割分担を明確に提示</w:t>
      </w:r>
      <w:r w:rsidR="00E65E33" w:rsidRPr="00DB0C86">
        <w:rPr>
          <w:rFonts w:hint="eastAsia"/>
        </w:rPr>
        <w:t>してください</w:t>
      </w:r>
      <w:r w:rsidR="007662A7" w:rsidRPr="00DB0C86">
        <w:rPr>
          <w:rFonts w:hint="eastAsia"/>
        </w:rPr>
        <w:t>。</w:t>
      </w:r>
    </w:p>
    <w:p w:rsidR="00E65E33" w:rsidRPr="00DB0C86" w:rsidRDefault="00E65E33" w:rsidP="003E476B">
      <w:pPr>
        <w:ind w:firstLineChars="100" w:firstLine="214"/>
      </w:pPr>
      <w:r w:rsidRPr="00DB0C86">
        <w:rPr>
          <w:rFonts w:hint="eastAsia"/>
        </w:rPr>
        <w:t>(１)北海道内に</w:t>
      </w:r>
      <w:r w:rsidR="00821FFB" w:rsidRPr="00DB0C86">
        <w:rPr>
          <w:rFonts w:hint="eastAsia"/>
        </w:rPr>
        <w:t>本社</w:t>
      </w:r>
      <w:r w:rsidR="00AD7977" w:rsidRPr="00DB0C86">
        <w:rPr>
          <w:rFonts w:hint="eastAsia"/>
        </w:rPr>
        <w:t>又は受任者としての</w:t>
      </w:r>
      <w:r w:rsidRPr="00DB0C86">
        <w:rPr>
          <w:rFonts w:hint="eastAsia"/>
        </w:rPr>
        <w:t>支店</w:t>
      </w:r>
      <w:r w:rsidR="00AD7977" w:rsidRPr="00DB0C86">
        <w:rPr>
          <w:rFonts w:hint="eastAsia"/>
        </w:rPr>
        <w:t>、</w:t>
      </w:r>
      <w:r w:rsidRPr="00DB0C86">
        <w:rPr>
          <w:rFonts w:hint="eastAsia"/>
        </w:rPr>
        <w:t>営業所を有していること</w:t>
      </w:r>
      <w:r w:rsidR="00172837" w:rsidRPr="00DB0C86">
        <w:rPr>
          <w:rFonts w:hint="eastAsia"/>
        </w:rPr>
        <w:t>。</w:t>
      </w:r>
    </w:p>
    <w:p w:rsidR="00172837" w:rsidRPr="00DB0C86" w:rsidRDefault="00E65E33" w:rsidP="003E476B">
      <w:pPr>
        <w:ind w:leftChars="100" w:left="642" w:hangingChars="200" w:hanging="428"/>
      </w:pPr>
      <w:r w:rsidRPr="00DB0C86">
        <w:rPr>
          <w:rFonts w:hint="eastAsia"/>
        </w:rPr>
        <w:t>(</w:t>
      </w:r>
      <w:r w:rsidR="0079242A" w:rsidRPr="00DB0C86">
        <w:rPr>
          <w:rFonts w:hint="eastAsia"/>
        </w:rPr>
        <w:t>２</w:t>
      </w:r>
      <w:r w:rsidRPr="00DB0C86">
        <w:rPr>
          <w:rFonts w:hint="eastAsia"/>
        </w:rPr>
        <w:t>)地方自治法施行令（昭和２２年政令第１６号）第１６７条の４に規定に該当しない者。</w:t>
      </w:r>
    </w:p>
    <w:p w:rsidR="00172837" w:rsidRPr="00DB0C86" w:rsidRDefault="00E65E33" w:rsidP="003E476B">
      <w:pPr>
        <w:ind w:leftChars="100" w:left="642" w:hangingChars="200" w:hanging="428"/>
      </w:pPr>
      <w:r w:rsidRPr="00DB0C86">
        <w:rPr>
          <w:rFonts w:hint="eastAsia"/>
        </w:rPr>
        <w:t>(</w:t>
      </w:r>
      <w:r w:rsidR="0079242A" w:rsidRPr="00DB0C86">
        <w:rPr>
          <w:rFonts w:hint="eastAsia"/>
        </w:rPr>
        <w:t>３</w:t>
      </w:r>
      <w:r w:rsidRPr="00DB0C86">
        <w:rPr>
          <w:rFonts w:hint="eastAsia"/>
        </w:rPr>
        <w:t>)</w:t>
      </w:r>
      <w:r w:rsidR="007662A7" w:rsidRPr="00DB0C86">
        <w:rPr>
          <w:rFonts w:hint="eastAsia"/>
        </w:rPr>
        <w:t>北見市競争入札参加資格者指名停止等措置要領第２条第１項の規定による</w:t>
      </w:r>
      <w:r w:rsidR="00172837" w:rsidRPr="00DB0C86">
        <w:rPr>
          <w:rFonts w:hint="eastAsia"/>
        </w:rPr>
        <w:t>指名</w:t>
      </w:r>
      <w:r w:rsidR="007662A7" w:rsidRPr="00DB0C86">
        <w:rPr>
          <w:rFonts w:hint="eastAsia"/>
        </w:rPr>
        <w:t>の</w:t>
      </w:r>
      <w:r w:rsidR="00172837" w:rsidRPr="00DB0C86">
        <w:rPr>
          <w:rFonts w:hint="eastAsia"/>
        </w:rPr>
        <w:t>停止</w:t>
      </w:r>
      <w:r w:rsidR="007662A7" w:rsidRPr="00DB0C86">
        <w:rPr>
          <w:rFonts w:hint="eastAsia"/>
        </w:rPr>
        <w:t>を受けていない</w:t>
      </w:r>
      <w:r w:rsidR="00172837" w:rsidRPr="00DB0C86">
        <w:rPr>
          <w:rFonts w:hint="eastAsia"/>
        </w:rPr>
        <w:t>こと。また、指名の停止を受けたが、既にその停止の期間を経過していること。</w:t>
      </w:r>
    </w:p>
    <w:p w:rsidR="00C934BC" w:rsidRPr="00DB0C86" w:rsidRDefault="00E65E33" w:rsidP="005B0EB9">
      <w:pPr>
        <w:ind w:firstLineChars="100" w:firstLine="214"/>
      </w:pPr>
      <w:r w:rsidRPr="00DB0C86">
        <w:rPr>
          <w:rFonts w:hint="eastAsia"/>
        </w:rPr>
        <w:t>(</w:t>
      </w:r>
      <w:r w:rsidR="0079242A" w:rsidRPr="00DB0C86">
        <w:rPr>
          <w:rFonts w:hint="eastAsia"/>
        </w:rPr>
        <w:t>４</w:t>
      </w:r>
      <w:r w:rsidRPr="00DB0C86">
        <w:rPr>
          <w:rFonts w:hint="eastAsia"/>
        </w:rPr>
        <w:t>)</w:t>
      </w:r>
      <w:r w:rsidR="005D78FC" w:rsidRPr="00DB0C86">
        <w:rPr>
          <w:rFonts w:hint="eastAsia"/>
        </w:rPr>
        <w:t>国</w:t>
      </w:r>
      <w:r w:rsidR="0079242A" w:rsidRPr="00DB0C86">
        <w:rPr>
          <w:rFonts w:hint="eastAsia"/>
        </w:rPr>
        <w:t>税及び</w:t>
      </w:r>
      <w:r w:rsidR="005D78FC" w:rsidRPr="00DB0C86">
        <w:rPr>
          <w:rFonts w:hint="eastAsia"/>
        </w:rPr>
        <w:t>市（区）町村税等</w:t>
      </w:r>
      <w:r w:rsidR="00172837" w:rsidRPr="00DB0C86">
        <w:rPr>
          <w:rFonts w:hint="eastAsia"/>
        </w:rPr>
        <w:t>を滞納していないこと。</w:t>
      </w:r>
    </w:p>
    <w:p w:rsidR="00AD7977" w:rsidRPr="00DB0C86" w:rsidRDefault="00AD7977" w:rsidP="003E476B">
      <w:pPr>
        <w:ind w:leftChars="100" w:left="642" w:hangingChars="200" w:hanging="428"/>
      </w:pPr>
      <w:r w:rsidRPr="00DB0C86">
        <w:rPr>
          <w:rFonts w:hint="eastAsia"/>
        </w:rPr>
        <w:t>(５)会社更生法（平成１４年法律第１５４号）に基づく更生手続開始の申立又は民事再生法（平成１１年法律第２２５号）に基づく民事再生手続開始の申立がなされている者（更正手続開始又は民事再生手続開始の決定後、競争入札参加資格の再認定を受けた者を除く。）でないこと。</w:t>
      </w:r>
    </w:p>
    <w:p w:rsidR="00172837" w:rsidRPr="00DB0C86" w:rsidRDefault="00AD7977" w:rsidP="003E476B">
      <w:pPr>
        <w:ind w:leftChars="100" w:left="642" w:hangingChars="200" w:hanging="428"/>
      </w:pPr>
      <w:r w:rsidRPr="00DB0C86">
        <w:rPr>
          <w:rFonts w:hint="eastAsia"/>
        </w:rPr>
        <w:t>(６)北見市暴力団排除条例（</w:t>
      </w:r>
      <w:r w:rsidR="00470EB0" w:rsidRPr="00DB0C86">
        <w:rPr>
          <w:rFonts w:hint="eastAsia"/>
        </w:rPr>
        <w:t>平成２６年２月２６日条例第１号</w:t>
      </w:r>
      <w:r w:rsidRPr="00DB0C86">
        <w:rPr>
          <w:rFonts w:hint="eastAsia"/>
        </w:rPr>
        <w:t>）</w:t>
      </w:r>
      <w:r w:rsidR="00470EB0" w:rsidRPr="00DB0C86">
        <w:rPr>
          <w:rFonts w:hint="eastAsia"/>
        </w:rPr>
        <w:t>第２条第１号から第３号に該当しないこと及び北見市契約における暴力団等排除措置要綱（平成２６年４月１日内規第６３号）第３条による措置を受けていない者。</w:t>
      </w:r>
    </w:p>
    <w:p w:rsidR="00280B15" w:rsidRPr="00DB0C86" w:rsidRDefault="00E65E33" w:rsidP="003E476B">
      <w:pPr>
        <w:ind w:leftChars="100" w:left="642" w:hangingChars="200" w:hanging="428"/>
      </w:pPr>
      <w:r w:rsidRPr="00DB0C86">
        <w:rPr>
          <w:rFonts w:hint="eastAsia"/>
        </w:rPr>
        <w:t>(</w:t>
      </w:r>
      <w:r w:rsidR="00470EB0" w:rsidRPr="00DB0C86">
        <w:rPr>
          <w:rFonts w:hint="eastAsia"/>
        </w:rPr>
        <w:t>７</w:t>
      </w:r>
      <w:r w:rsidRPr="00DB0C86">
        <w:rPr>
          <w:rFonts w:hint="eastAsia"/>
        </w:rPr>
        <w:t>)</w:t>
      </w:r>
      <w:r w:rsidR="00280B15" w:rsidRPr="00DB0C86">
        <w:rPr>
          <w:rFonts w:hint="eastAsia"/>
        </w:rPr>
        <w:t>共同提案の構成員は、単独法人として重複参加する者ではないこと。また、他の共同提案の構成員として重複参加する者ではないこと。</w:t>
      </w:r>
    </w:p>
    <w:p w:rsidR="005B391E" w:rsidRDefault="005B391E" w:rsidP="005B391E"/>
    <w:p w:rsidR="007F3F4D" w:rsidRPr="00DB0C86" w:rsidRDefault="007F3F4D" w:rsidP="005B391E"/>
    <w:p w:rsidR="00C354EC" w:rsidRPr="00DB0C86" w:rsidRDefault="00C354EC">
      <w:pPr>
        <w:rPr>
          <w:rFonts w:asciiTheme="majorEastAsia" w:eastAsiaTheme="majorEastAsia" w:hAnsiTheme="majorEastAsia"/>
        </w:rPr>
      </w:pPr>
      <w:r w:rsidRPr="00DB0C86">
        <w:rPr>
          <w:rFonts w:asciiTheme="majorEastAsia" w:eastAsiaTheme="majorEastAsia" w:hAnsiTheme="majorEastAsia" w:hint="eastAsia"/>
        </w:rPr>
        <w:lastRenderedPageBreak/>
        <w:t xml:space="preserve">５　</w:t>
      </w:r>
      <w:r w:rsidR="00E4040D" w:rsidRPr="00DB0C86">
        <w:rPr>
          <w:rFonts w:asciiTheme="majorEastAsia" w:eastAsiaTheme="majorEastAsia" w:hAnsiTheme="majorEastAsia" w:hint="eastAsia"/>
        </w:rPr>
        <w:t>本</w:t>
      </w:r>
      <w:r w:rsidR="00A61728" w:rsidRPr="00DB0C86">
        <w:rPr>
          <w:rFonts w:asciiTheme="majorEastAsia" w:eastAsiaTheme="majorEastAsia" w:hAnsiTheme="majorEastAsia" w:hint="eastAsia"/>
        </w:rPr>
        <w:t>プロポーザル</w:t>
      </w:r>
      <w:r w:rsidR="00E4040D" w:rsidRPr="00DB0C86">
        <w:rPr>
          <w:rFonts w:asciiTheme="majorEastAsia" w:eastAsiaTheme="majorEastAsia" w:hAnsiTheme="majorEastAsia" w:hint="eastAsia"/>
        </w:rPr>
        <w:t>へ</w:t>
      </w:r>
      <w:r w:rsidR="00A61728" w:rsidRPr="00DB0C86">
        <w:rPr>
          <w:rFonts w:asciiTheme="majorEastAsia" w:eastAsiaTheme="majorEastAsia" w:hAnsiTheme="majorEastAsia" w:hint="eastAsia"/>
        </w:rPr>
        <w:t>の</w:t>
      </w:r>
      <w:r w:rsidR="00E4040D" w:rsidRPr="00DB0C86">
        <w:rPr>
          <w:rFonts w:asciiTheme="majorEastAsia" w:eastAsiaTheme="majorEastAsia" w:hAnsiTheme="majorEastAsia" w:hint="eastAsia"/>
        </w:rPr>
        <w:t>参加申込手続き</w:t>
      </w:r>
    </w:p>
    <w:p w:rsidR="003A38FA" w:rsidRPr="00DB0C86" w:rsidRDefault="00E65E33" w:rsidP="003E476B">
      <w:pPr>
        <w:ind w:firstLineChars="100" w:firstLine="214"/>
      </w:pPr>
      <w:r w:rsidRPr="00DB0C86">
        <w:rPr>
          <w:rFonts w:hint="eastAsia"/>
        </w:rPr>
        <w:t>(１)</w:t>
      </w:r>
      <w:r w:rsidR="00E4040D" w:rsidRPr="00DB0C86">
        <w:rPr>
          <w:rFonts w:hint="eastAsia"/>
        </w:rPr>
        <w:t>全体</w:t>
      </w:r>
      <w:r w:rsidR="003A38FA" w:rsidRPr="00DB0C86">
        <w:rPr>
          <w:rFonts w:hint="eastAsia"/>
        </w:rPr>
        <w:t>スケジュール</w:t>
      </w:r>
    </w:p>
    <w:tbl>
      <w:tblPr>
        <w:tblStyle w:val="a7"/>
        <w:tblW w:w="4585" w:type="pct"/>
        <w:tblInd w:w="817" w:type="dxa"/>
        <w:tblLook w:val="04A0" w:firstRow="1" w:lastRow="0" w:firstColumn="1" w:lastColumn="0" w:noHBand="0" w:noVBand="1"/>
      </w:tblPr>
      <w:tblGrid>
        <w:gridCol w:w="3602"/>
        <w:gridCol w:w="5227"/>
      </w:tblGrid>
      <w:tr w:rsidR="00DB0C86" w:rsidRPr="00DB0C86" w:rsidTr="00CE11FA">
        <w:tc>
          <w:tcPr>
            <w:tcW w:w="2040" w:type="pct"/>
            <w:tcBorders>
              <w:top w:val="single" w:sz="4" w:space="0" w:color="auto"/>
              <w:left w:val="single" w:sz="4" w:space="0" w:color="auto"/>
              <w:bottom w:val="single" w:sz="4" w:space="0" w:color="auto"/>
              <w:right w:val="single" w:sz="4" w:space="0" w:color="auto"/>
            </w:tcBorders>
            <w:hideMark/>
          </w:tcPr>
          <w:p w:rsidR="005C2EA1" w:rsidRPr="00DB0C86" w:rsidRDefault="002075BD" w:rsidP="00EA3543">
            <w:pPr>
              <w:ind w:left="219" w:hanging="219"/>
            </w:pPr>
            <w:r w:rsidRPr="00DB0C86">
              <w:rPr>
                <w:rFonts w:hint="eastAsia"/>
              </w:rPr>
              <w:t>応募要項等配布期間</w:t>
            </w:r>
          </w:p>
        </w:tc>
        <w:tc>
          <w:tcPr>
            <w:tcW w:w="2960" w:type="pct"/>
            <w:tcBorders>
              <w:top w:val="single" w:sz="4" w:space="0" w:color="auto"/>
              <w:left w:val="single" w:sz="4" w:space="0" w:color="auto"/>
              <w:bottom w:val="single" w:sz="4" w:space="0" w:color="auto"/>
              <w:right w:val="single" w:sz="4" w:space="0" w:color="auto"/>
            </w:tcBorders>
            <w:hideMark/>
          </w:tcPr>
          <w:p w:rsidR="005C2EA1" w:rsidRPr="00DB0C86" w:rsidRDefault="002075BD" w:rsidP="002075BD">
            <w:pPr>
              <w:ind w:left="219" w:hanging="219"/>
            </w:pPr>
            <w:r w:rsidRPr="00DB0C86">
              <w:rPr>
                <w:rFonts w:hint="eastAsia"/>
              </w:rPr>
              <w:t>令和　４</w:t>
            </w:r>
            <w:r w:rsidR="003A7EAA" w:rsidRPr="00DB0C86">
              <w:rPr>
                <w:rFonts w:hint="eastAsia"/>
              </w:rPr>
              <w:t>年</w:t>
            </w:r>
            <w:r w:rsidRPr="00DB0C86">
              <w:rPr>
                <w:rFonts w:hint="eastAsia"/>
              </w:rPr>
              <w:t xml:space="preserve">　６月　３</w:t>
            </w:r>
            <w:r w:rsidR="00280B15" w:rsidRPr="00DB0C86">
              <w:rPr>
                <w:rFonts w:hint="eastAsia"/>
              </w:rPr>
              <w:t>日（金）</w:t>
            </w:r>
            <w:r w:rsidRPr="00DB0C86">
              <w:rPr>
                <w:rFonts w:hint="eastAsia"/>
              </w:rPr>
              <w:t>～　６月１３日（月）</w:t>
            </w:r>
          </w:p>
        </w:tc>
      </w:tr>
      <w:tr w:rsidR="00DB0C86" w:rsidRPr="00DB0C86" w:rsidTr="00CE11FA">
        <w:tc>
          <w:tcPr>
            <w:tcW w:w="2040" w:type="pct"/>
            <w:tcBorders>
              <w:top w:val="single" w:sz="4" w:space="0" w:color="auto"/>
              <w:left w:val="single" w:sz="4" w:space="0" w:color="auto"/>
              <w:bottom w:val="single" w:sz="4" w:space="0" w:color="auto"/>
              <w:right w:val="single" w:sz="4" w:space="0" w:color="auto"/>
            </w:tcBorders>
            <w:hideMark/>
          </w:tcPr>
          <w:p w:rsidR="005C2EA1" w:rsidRPr="00DB0C86" w:rsidRDefault="002075BD" w:rsidP="00EA3543">
            <w:pPr>
              <w:ind w:left="219" w:hanging="219"/>
            </w:pPr>
            <w:r w:rsidRPr="00DB0C86">
              <w:rPr>
                <w:rFonts w:hint="eastAsia"/>
              </w:rPr>
              <w:t>参加申込期限</w:t>
            </w:r>
          </w:p>
        </w:tc>
        <w:tc>
          <w:tcPr>
            <w:tcW w:w="2960" w:type="pct"/>
            <w:tcBorders>
              <w:top w:val="single" w:sz="4" w:space="0" w:color="auto"/>
              <w:left w:val="single" w:sz="4" w:space="0" w:color="auto"/>
              <w:bottom w:val="single" w:sz="4" w:space="0" w:color="auto"/>
              <w:right w:val="single" w:sz="4" w:space="0" w:color="auto"/>
            </w:tcBorders>
            <w:hideMark/>
          </w:tcPr>
          <w:p w:rsidR="005C2EA1" w:rsidRPr="00DB0C86" w:rsidRDefault="003A7EAA" w:rsidP="00F86C84">
            <w:pPr>
              <w:ind w:left="219" w:hanging="219"/>
            </w:pPr>
            <w:r w:rsidRPr="00DB0C86">
              <w:rPr>
                <w:rFonts w:hint="eastAsia"/>
              </w:rPr>
              <w:t xml:space="preserve">令和　</w:t>
            </w:r>
            <w:r w:rsidR="002075BD" w:rsidRPr="00DB0C86">
              <w:rPr>
                <w:rFonts w:hint="eastAsia"/>
              </w:rPr>
              <w:t>４</w:t>
            </w:r>
            <w:r w:rsidRPr="00DB0C86">
              <w:rPr>
                <w:rFonts w:hint="eastAsia"/>
              </w:rPr>
              <w:t>年</w:t>
            </w:r>
            <w:r w:rsidR="002075BD" w:rsidRPr="00DB0C86">
              <w:rPr>
                <w:rFonts w:hint="eastAsia"/>
              </w:rPr>
              <w:t xml:space="preserve">　６月１３日（月</w:t>
            </w:r>
            <w:r w:rsidR="005531C7" w:rsidRPr="00DB0C86">
              <w:rPr>
                <w:rFonts w:hint="eastAsia"/>
              </w:rPr>
              <w:t>）</w:t>
            </w:r>
          </w:p>
        </w:tc>
      </w:tr>
      <w:tr w:rsidR="00DB0C86" w:rsidRPr="00DB0C86" w:rsidTr="00CE11FA">
        <w:tc>
          <w:tcPr>
            <w:tcW w:w="2040" w:type="pct"/>
            <w:tcBorders>
              <w:top w:val="single" w:sz="4" w:space="0" w:color="auto"/>
              <w:left w:val="single" w:sz="4" w:space="0" w:color="auto"/>
              <w:bottom w:val="single" w:sz="4" w:space="0" w:color="auto"/>
              <w:right w:val="single" w:sz="4" w:space="0" w:color="auto"/>
            </w:tcBorders>
            <w:hideMark/>
          </w:tcPr>
          <w:p w:rsidR="005C2EA1" w:rsidRPr="00DB0C86" w:rsidRDefault="002075BD" w:rsidP="00EA3543">
            <w:pPr>
              <w:ind w:left="219" w:hanging="219"/>
            </w:pPr>
            <w:r w:rsidRPr="00DB0C86">
              <w:rPr>
                <w:rFonts w:hint="eastAsia"/>
              </w:rPr>
              <w:t>技術提案書受付期間</w:t>
            </w:r>
          </w:p>
        </w:tc>
        <w:tc>
          <w:tcPr>
            <w:tcW w:w="2960" w:type="pct"/>
            <w:tcBorders>
              <w:top w:val="single" w:sz="4" w:space="0" w:color="auto"/>
              <w:left w:val="single" w:sz="4" w:space="0" w:color="auto"/>
              <w:bottom w:val="single" w:sz="4" w:space="0" w:color="auto"/>
              <w:right w:val="single" w:sz="4" w:space="0" w:color="auto"/>
            </w:tcBorders>
            <w:hideMark/>
          </w:tcPr>
          <w:p w:rsidR="005C2EA1" w:rsidRPr="00DB0C86" w:rsidRDefault="002075BD" w:rsidP="00F86C84">
            <w:pPr>
              <w:ind w:left="219" w:hanging="219"/>
            </w:pPr>
            <w:r w:rsidRPr="00DB0C86">
              <w:rPr>
                <w:rFonts w:hint="eastAsia"/>
              </w:rPr>
              <w:t>令和　４</w:t>
            </w:r>
            <w:r w:rsidR="003A7EAA" w:rsidRPr="00DB0C86">
              <w:rPr>
                <w:rFonts w:hint="eastAsia"/>
              </w:rPr>
              <w:t>年</w:t>
            </w:r>
            <w:r w:rsidRPr="00DB0C86">
              <w:rPr>
                <w:rFonts w:hint="eastAsia"/>
              </w:rPr>
              <w:t xml:space="preserve">　６月１６</w:t>
            </w:r>
            <w:r w:rsidR="005531C7" w:rsidRPr="00DB0C86">
              <w:rPr>
                <w:rFonts w:hint="eastAsia"/>
              </w:rPr>
              <w:t>日</w:t>
            </w:r>
            <w:r w:rsidRPr="00DB0C86">
              <w:rPr>
                <w:rFonts w:hint="eastAsia"/>
              </w:rPr>
              <w:t>（木</w:t>
            </w:r>
            <w:r w:rsidR="00F86C84" w:rsidRPr="00DB0C86">
              <w:rPr>
                <w:rFonts w:hint="eastAsia"/>
              </w:rPr>
              <w:t>）</w:t>
            </w:r>
            <w:r w:rsidRPr="00DB0C86">
              <w:rPr>
                <w:rFonts w:hint="eastAsia"/>
              </w:rPr>
              <w:t>～　７月　５日（火）</w:t>
            </w:r>
          </w:p>
        </w:tc>
      </w:tr>
      <w:tr w:rsidR="00DB0C86" w:rsidRPr="00DB0C86" w:rsidTr="00CE11FA">
        <w:tc>
          <w:tcPr>
            <w:tcW w:w="2040" w:type="pct"/>
            <w:tcBorders>
              <w:top w:val="single" w:sz="4" w:space="0" w:color="auto"/>
              <w:left w:val="single" w:sz="4" w:space="0" w:color="auto"/>
              <w:bottom w:val="single" w:sz="4" w:space="0" w:color="auto"/>
              <w:right w:val="single" w:sz="4" w:space="0" w:color="auto"/>
            </w:tcBorders>
          </w:tcPr>
          <w:p w:rsidR="002B2824" w:rsidRPr="00DB0C86" w:rsidRDefault="002B2824" w:rsidP="00EA3543">
            <w:pPr>
              <w:ind w:left="219" w:hanging="219"/>
            </w:pPr>
            <w:r w:rsidRPr="00DB0C86">
              <w:rPr>
                <w:rFonts w:hint="eastAsia"/>
              </w:rPr>
              <w:t>質問の受付期間</w:t>
            </w:r>
          </w:p>
        </w:tc>
        <w:tc>
          <w:tcPr>
            <w:tcW w:w="2960" w:type="pct"/>
            <w:tcBorders>
              <w:top w:val="single" w:sz="4" w:space="0" w:color="auto"/>
              <w:left w:val="single" w:sz="4" w:space="0" w:color="auto"/>
              <w:bottom w:val="single" w:sz="4" w:space="0" w:color="auto"/>
              <w:right w:val="single" w:sz="4" w:space="0" w:color="auto"/>
            </w:tcBorders>
          </w:tcPr>
          <w:p w:rsidR="002B2824" w:rsidRPr="00DB0C86" w:rsidRDefault="002B2824" w:rsidP="00F86C84">
            <w:pPr>
              <w:ind w:left="219" w:hanging="219"/>
            </w:pPr>
            <w:r w:rsidRPr="00DB0C86">
              <w:rPr>
                <w:rFonts w:hint="eastAsia"/>
              </w:rPr>
              <w:t>令和　４年　６月１６日（木）～　６月２２日（水）</w:t>
            </w:r>
          </w:p>
        </w:tc>
      </w:tr>
      <w:tr w:rsidR="00DB0C86" w:rsidRPr="00DB0C86" w:rsidTr="00CE11FA">
        <w:tc>
          <w:tcPr>
            <w:tcW w:w="2040" w:type="pct"/>
            <w:tcBorders>
              <w:top w:val="single" w:sz="4" w:space="0" w:color="auto"/>
              <w:left w:val="single" w:sz="4" w:space="0" w:color="auto"/>
              <w:bottom w:val="single" w:sz="4" w:space="0" w:color="auto"/>
              <w:right w:val="single" w:sz="4" w:space="0" w:color="auto"/>
            </w:tcBorders>
          </w:tcPr>
          <w:p w:rsidR="00E74D29" w:rsidRPr="00DB0C86" w:rsidRDefault="00E74D29" w:rsidP="00EA3543">
            <w:pPr>
              <w:ind w:left="219" w:hanging="219"/>
            </w:pPr>
            <w:r w:rsidRPr="00DB0C86">
              <w:rPr>
                <w:rFonts w:hint="eastAsia"/>
              </w:rPr>
              <w:t>質問の回答日</w:t>
            </w:r>
          </w:p>
        </w:tc>
        <w:tc>
          <w:tcPr>
            <w:tcW w:w="2960" w:type="pct"/>
            <w:tcBorders>
              <w:top w:val="single" w:sz="4" w:space="0" w:color="auto"/>
              <w:left w:val="single" w:sz="4" w:space="0" w:color="auto"/>
              <w:bottom w:val="single" w:sz="4" w:space="0" w:color="auto"/>
              <w:right w:val="single" w:sz="4" w:space="0" w:color="auto"/>
            </w:tcBorders>
          </w:tcPr>
          <w:p w:rsidR="00E74D29" w:rsidRPr="00DB0C86" w:rsidRDefault="00E74D29" w:rsidP="00F86C84">
            <w:pPr>
              <w:ind w:left="219" w:hanging="219"/>
            </w:pPr>
            <w:r w:rsidRPr="00DB0C86">
              <w:rPr>
                <w:rFonts w:hint="eastAsia"/>
              </w:rPr>
              <w:t>令和　４年　６月２８日（火）まで</w:t>
            </w:r>
          </w:p>
        </w:tc>
      </w:tr>
      <w:tr w:rsidR="00DB0C86" w:rsidRPr="00DB0C86" w:rsidTr="00CE11FA">
        <w:tc>
          <w:tcPr>
            <w:tcW w:w="2040" w:type="pct"/>
            <w:tcBorders>
              <w:top w:val="single" w:sz="4" w:space="0" w:color="auto"/>
              <w:left w:val="single" w:sz="4" w:space="0" w:color="auto"/>
              <w:bottom w:val="single" w:sz="4" w:space="0" w:color="auto"/>
              <w:right w:val="single" w:sz="4" w:space="0" w:color="auto"/>
            </w:tcBorders>
            <w:hideMark/>
          </w:tcPr>
          <w:p w:rsidR="00053A52" w:rsidRPr="00DB0C86" w:rsidRDefault="00053A52" w:rsidP="00F86C84">
            <w:r w:rsidRPr="00DB0C86">
              <w:rPr>
                <w:rFonts w:hint="eastAsia"/>
              </w:rPr>
              <w:t>選定委員会（プレゼンテーション、ヒアリング）</w:t>
            </w:r>
          </w:p>
        </w:tc>
        <w:tc>
          <w:tcPr>
            <w:tcW w:w="2960" w:type="pct"/>
            <w:tcBorders>
              <w:top w:val="single" w:sz="4" w:space="0" w:color="auto"/>
              <w:left w:val="single" w:sz="4" w:space="0" w:color="auto"/>
              <w:bottom w:val="single" w:sz="4" w:space="0" w:color="auto"/>
              <w:right w:val="single" w:sz="4" w:space="0" w:color="auto"/>
            </w:tcBorders>
            <w:hideMark/>
          </w:tcPr>
          <w:p w:rsidR="005C2EA1" w:rsidRPr="00DB0C86" w:rsidRDefault="002075BD" w:rsidP="00EA3543">
            <w:pPr>
              <w:ind w:left="219" w:hanging="219"/>
            </w:pPr>
            <w:r w:rsidRPr="00DB0C86">
              <w:rPr>
                <w:rFonts w:hint="eastAsia"/>
              </w:rPr>
              <w:t>令和　４</w:t>
            </w:r>
            <w:r w:rsidR="003A7EAA" w:rsidRPr="00DB0C86">
              <w:rPr>
                <w:rFonts w:hint="eastAsia"/>
              </w:rPr>
              <w:t>年</w:t>
            </w:r>
            <w:r w:rsidRPr="00DB0C86">
              <w:rPr>
                <w:rFonts w:hint="eastAsia"/>
              </w:rPr>
              <w:t xml:space="preserve">　７</w:t>
            </w:r>
            <w:r w:rsidR="005C2EA1" w:rsidRPr="00DB0C86">
              <w:rPr>
                <w:rFonts w:hint="eastAsia"/>
              </w:rPr>
              <w:t>月</w:t>
            </w:r>
            <w:r w:rsidRPr="00DB0C86">
              <w:rPr>
                <w:rFonts w:hint="eastAsia"/>
              </w:rPr>
              <w:t xml:space="preserve">　８</w:t>
            </w:r>
            <w:r w:rsidR="005C2EA1" w:rsidRPr="00DB0C86">
              <w:rPr>
                <w:rFonts w:hint="eastAsia"/>
              </w:rPr>
              <w:t>日（</w:t>
            </w:r>
            <w:r w:rsidR="00607558" w:rsidRPr="00DB0C86">
              <w:rPr>
                <w:rFonts w:hint="eastAsia"/>
              </w:rPr>
              <w:t>金</w:t>
            </w:r>
            <w:r w:rsidR="005C2EA1" w:rsidRPr="00DB0C86">
              <w:rPr>
                <w:rFonts w:hint="eastAsia"/>
              </w:rPr>
              <w:t>）</w:t>
            </w:r>
          </w:p>
          <w:p w:rsidR="00F86C84" w:rsidRPr="00DB0C86" w:rsidRDefault="00F86C84" w:rsidP="00F86C84">
            <w:pPr>
              <w:ind w:left="219" w:hanging="219"/>
            </w:pPr>
            <w:r w:rsidRPr="00DB0C86">
              <w:rPr>
                <w:rFonts w:hint="eastAsia"/>
              </w:rPr>
              <w:t>＊時間等の詳細は、別途通知します。</w:t>
            </w:r>
          </w:p>
        </w:tc>
      </w:tr>
      <w:tr w:rsidR="00DB0C86" w:rsidRPr="00DB0C86" w:rsidTr="00CE11FA">
        <w:tc>
          <w:tcPr>
            <w:tcW w:w="2040" w:type="pct"/>
            <w:tcBorders>
              <w:top w:val="single" w:sz="4" w:space="0" w:color="auto"/>
              <w:left w:val="single" w:sz="4" w:space="0" w:color="auto"/>
              <w:bottom w:val="single" w:sz="4" w:space="0" w:color="auto"/>
              <w:right w:val="single" w:sz="4" w:space="0" w:color="auto"/>
            </w:tcBorders>
            <w:hideMark/>
          </w:tcPr>
          <w:p w:rsidR="005C2EA1" w:rsidRPr="00DB0C86" w:rsidRDefault="00F86C84" w:rsidP="00EA3543">
            <w:pPr>
              <w:ind w:left="219" w:hanging="219"/>
            </w:pPr>
            <w:r w:rsidRPr="00DB0C86">
              <w:rPr>
                <w:rFonts w:hint="eastAsia"/>
              </w:rPr>
              <w:t>審査結果</w:t>
            </w:r>
            <w:r w:rsidR="002075BD" w:rsidRPr="00DB0C86">
              <w:rPr>
                <w:rFonts w:hint="eastAsia"/>
              </w:rPr>
              <w:t>の公表</w:t>
            </w:r>
          </w:p>
        </w:tc>
        <w:tc>
          <w:tcPr>
            <w:tcW w:w="2960" w:type="pct"/>
            <w:tcBorders>
              <w:top w:val="single" w:sz="4" w:space="0" w:color="auto"/>
              <w:left w:val="single" w:sz="4" w:space="0" w:color="auto"/>
              <w:bottom w:val="single" w:sz="4" w:space="0" w:color="auto"/>
              <w:right w:val="single" w:sz="4" w:space="0" w:color="auto"/>
            </w:tcBorders>
            <w:hideMark/>
          </w:tcPr>
          <w:p w:rsidR="005C2EA1" w:rsidRPr="00DB0C86" w:rsidRDefault="002075BD" w:rsidP="005531C7">
            <w:pPr>
              <w:ind w:left="219" w:hanging="219"/>
            </w:pPr>
            <w:r w:rsidRPr="00DB0C86">
              <w:rPr>
                <w:rFonts w:hint="eastAsia"/>
              </w:rPr>
              <w:t>令和　４年　７月１３</w:t>
            </w:r>
            <w:r w:rsidR="00F86C84" w:rsidRPr="00DB0C86">
              <w:rPr>
                <w:rFonts w:hint="eastAsia"/>
              </w:rPr>
              <w:t>日（水）</w:t>
            </w:r>
          </w:p>
        </w:tc>
      </w:tr>
      <w:tr w:rsidR="002075BD" w:rsidRPr="00DB0C86" w:rsidTr="00CE11FA">
        <w:tc>
          <w:tcPr>
            <w:tcW w:w="2040" w:type="pct"/>
            <w:tcBorders>
              <w:top w:val="single" w:sz="4" w:space="0" w:color="auto"/>
              <w:left w:val="single" w:sz="4" w:space="0" w:color="auto"/>
              <w:bottom w:val="single" w:sz="4" w:space="0" w:color="auto"/>
              <w:right w:val="single" w:sz="4" w:space="0" w:color="auto"/>
            </w:tcBorders>
          </w:tcPr>
          <w:p w:rsidR="00F86C84" w:rsidRPr="00DB0C86" w:rsidRDefault="00F86C84" w:rsidP="00EA3543">
            <w:pPr>
              <w:ind w:left="219" w:hanging="219"/>
            </w:pPr>
            <w:r w:rsidRPr="00DB0C86">
              <w:rPr>
                <w:rFonts w:hint="eastAsia"/>
              </w:rPr>
              <w:t>契約の締結</w:t>
            </w:r>
          </w:p>
        </w:tc>
        <w:tc>
          <w:tcPr>
            <w:tcW w:w="2960" w:type="pct"/>
            <w:tcBorders>
              <w:top w:val="single" w:sz="4" w:space="0" w:color="auto"/>
              <w:left w:val="single" w:sz="4" w:space="0" w:color="auto"/>
              <w:bottom w:val="single" w:sz="4" w:space="0" w:color="auto"/>
              <w:right w:val="single" w:sz="4" w:space="0" w:color="auto"/>
            </w:tcBorders>
          </w:tcPr>
          <w:p w:rsidR="00F86C84" w:rsidRPr="00DB0C86" w:rsidRDefault="002075BD" w:rsidP="005531C7">
            <w:pPr>
              <w:ind w:left="219" w:hanging="219"/>
            </w:pPr>
            <w:r w:rsidRPr="00DB0C86">
              <w:rPr>
                <w:rFonts w:hint="eastAsia"/>
              </w:rPr>
              <w:t>令和　４年　７</w:t>
            </w:r>
            <w:r w:rsidR="00F86C84" w:rsidRPr="00DB0C86">
              <w:rPr>
                <w:rFonts w:hint="eastAsia"/>
              </w:rPr>
              <w:t>月中旬</w:t>
            </w:r>
          </w:p>
        </w:tc>
      </w:tr>
    </w:tbl>
    <w:p w:rsidR="005C2EA1" w:rsidRPr="00DB0C86" w:rsidRDefault="005C2EA1" w:rsidP="00CA2530"/>
    <w:p w:rsidR="003A38FA" w:rsidRPr="00DB0C86" w:rsidRDefault="00E65E33" w:rsidP="00E4040D">
      <w:pPr>
        <w:ind w:firstLineChars="100" w:firstLine="214"/>
      </w:pPr>
      <w:r w:rsidRPr="00DB0C86">
        <w:rPr>
          <w:rFonts w:hint="eastAsia"/>
        </w:rPr>
        <w:t>(２)</w:t>
      </w:r>
      <w:r w:rsidR="00CE11FA" w:rsidRPr="00DB0C86">
        <w:rPr>
          <w:rFonts w:hint="eastAsia"/>
        </w:rPr>
        <w:t>応募要項</w:t>
      </w:r>
      <w:r w:rsidR="002075BD" w:rsidRPr="00DB0C86">
        <w:rPr>
          <w:rFonts w:hint="eastAsia"/>
        </w:rPr>
        <w:t>等の配布</w:t>
      </w:r>
    </w:p>
    <w:p w:rsidR="00CE11FA" w:rsidRPr="00DB0C86" w:rsidRDefault="00CE11FA" w:rsidP="00CE11FA">
      <w:pPr>
        <w:ind w:firstLineChars="400" w:firstLine="857"/>
      </w:pPr>
      <w:r w:rsidRPr="00DB0C86">
        <w:rPr>
          <w:rFonts w:hint="eastAsia"/>
        </w:rPr>
        <w:t>本プロポーザルの関係書類は、北見市ホームページ</w:t>
      </w:r>
      <w:r w:rsidR="002715C0" w:rsidRPr="00DB0C86">
        <w:rPr>
          <w:rFonts w:hint="eastAsia"/>
          <w:vertAlign w:val="superscript"/>
        </w:rPr>
        <w:t>※</w:t>
      </w:r>
      <w:r w:rsidRPr="00DB0C86">
        <w:rPr>
          <w:rFonts w:hint="eastAsia"/>
        </w:rPr>
        <w:t>に掲載</w:t>
      </w:r>
      <w:r w:rsidR="002715C0" w:rsidRPr="00DB0C86">
        <w:rPr>
          <w:rFonts w:hint="eastAsia"/>
        </w:rPr>
        <w:t>します。</w:t>
      </w:r>
    </w:p>
    <w:p w:rsidR="002715C0" w:rsidRPr="00DB0C86" w:rsidRDefault="002715C0" w:rsidP="00C45FD4">
      <w:pPr>
        <w:ind w:firstLineChars="300" w:firstLine="643"/>
      </w:pPr>
      <w:r w:rsidRPr="00DB0C86">
        <w:rPr>
          <w:rFonts w:hint="eastAsia"/>
        </w:rPr>
        <w:t>配布期間：令和　４年　６月　３日（金）～　６月１３日（月）</w:t>
      </w:r>
    </w:p>
    <w:p w:rsidR="00CE11FA" w:rsidRPr="00DB0C86" w:rsidRDefault="00C45FD4" w:rsidP="00CE11FA">
      <w:r w:rsidRPr="00DB0C86">
        <w:rPr>
          <w:rFonts w:hint="eastAsia"/>
        </w:rPr>
        <w:t xml:space="preserve">　　　</w:t>
      </w:r>
      <w:r w:rsidR="00AB677E" w:rsidRPr="00DB0C86">
        <w:rPr>
          <w:rFonts w:hint="eastAsia"/>
        </w:rPr>
        <w:t xml:space="preserve">　</w:t>
      </w:r>
      <w:r w:rsidR="00CE11FA" w:rsidRPr="00DB0C86">
        <w:rPr>
          <w:rFonts w:hint="eastAsia"/>
        </w:rPr>
        <w:t>※　トップページ（</w:t>
      </w:r>
      <w:hyperlink r:id="rId8" w:history="1">
        <w:r w:rsidR="002715C0" w:rsidRPr="002275F6">
          <w:rPr>
            <w:rStyle w:val="a9"/>
            <w:rFonts w:hint="eastAsia"/>
          </w:rPr>
          <w:t>h</w:t>
        </w:r>
        <w:r w:rsidR="002715C0" w:rsidRPr="002275F6">
          <w:rPr>
            <w:rStyle w:val="a9"/>
          </w:rPr>
          <w:t>ttps://www.city.kitami.lg.jp</w:t>
        </w:r>
      </w:hyperlink>
      <w:r w:rsidR="00CE11FA" w:rsidRPr="00DB0C86">
        <w:rPr>
          <w:rFonts w:hint="eastAsia"/>
        </w:rPr>
        <w:t>）</w:t>
      </w:r>
      <w:r w:rsidR="002715C0" w:rsidRPr="00DB0C86">
        <w:rPr>
          <w:rFonts w:hint="eastAsia"/>
        </w:rPr>
        <w:t xml:space="preserve">　</w:t>
      </w:r>
      <w:r w:rsidR="00CE11FA" w:rsidRPr="00DB0C86">
        <w:rPr>
          <w:rFonts w:hint="eastAsia"/>
        </w:rPr>
        <w:t>→「市内の方向け」</w:t>
      </w:r>
    </w:p>
    <w:p w:rsidR="00CE11FA" w:rsidRPr="00DB0C86" w:rsidRDefault="00C45FD4" w:rsidP="00CE11FA">
      <w:r w:rsidRPr="00DB0C86">
        <w:rPr>
          <w:rFonts w:hint="eastAsia"/>
        </w:rPr>
        <w:t xml:space="preserve">　　　　</w:t>
      </w:r>
      <w:r w:rsidR="00AB677E" w:rsidRPr="00DB0C86">
        <w:rPr>
          <w:rFonts w:hint="eastAsia"/>
        </w:rPr>
        <w:t xml:space="preserve">　</w:t>
      </w:r>
      <w:r w:rsidR="00CE11FA" w:rsidRPr="00DB0C86">
        <w:rPr>
          <w:rFonts w:hint="eastAsia"/>
        </w:rPr>
        <w:t xml:space="preserve">　</w:t>
      </w:r>
      <w:r w:rsidR="00CE11FA" w:rsidRPr="00DB0C86">
        <w:rPr>
          <w:rFonts w:hAnsi="ＭＳ 明朝" w:cs="ＭＳ 明朝" w:hint="eastAsia"/>
        </w:rPr>
        <w:t>→「産業・しごと」</w:t>
      </w:r>
      <w:r w:rsidR="00775840" w:rsidRPr="00DB0C86">
        <w:rPr>
          <w:rFonts w:hAnsi="ＭＳ 明朝" w:cs="ＭＳ 明朝" w:hint="eastAsia"/>
        </w:rPr>
        <w:t xml:space="preserve">　</w:t>
      </w:r>
      <w:r w:rsidR="00CE11FA" w:rsidRPr="00DB0C86">
        <w:rPr>
          <w:rFonts w:hAnsi="ＭＳ 明朝" w:cs="ＭＳ 明朝" w:hint="eastAsia"/>
        </w:rPr>
        <w:t>→「新着情報」</w:t>
      </w:r>
    </w:p>
    <w:p w:rsidR="00CA2530" w:rsidRPr="00DB0C86" w:rsidRDefault="00CA2530" w:rsidP="00CA2530"/>
    <w:p w:rsidR="00CA2530" w:rsidRPr="00DB0C86" w:rsidRDefault="00CA2530" w:rsidP="00E4040D">
      <w:pPr>
        <w:ind w:firstLineChars="100" w:firstLine="214"/>
      </w:pPr>
      <w:r w:rsidRPr="00DB0C86">
        <w:rPr>
          <w:rFonts w:hint="eastAsia"/>
        </w:rPr>
        <w:t>(３)参加申込</w:t>
      </w:r>
      <w:r w:rsidR="00C45FD4" w:rsidRPr="00DB0C86">
        <w:rPr>
          <w:rFonts w:hint="eastAsia"/>
        </w:rPr>
        <w:t>書等の提出</w:t>
      </w:r>
    </w:p>
    <w:p w:rsidR="00C45FD4" w:rsidRPr="00DB0C86" w:rsidRDefault="00C45FD4" w:rsidP="00C45FD4">
      <w:pPr>
        <w:ind w:left="643" w:hangingChars="300" w:hanging="643"/>
      </w:pPr>
      <w:r w:rsidRPr="00DB0C86">
        <w:rPr>
          <w:rFonts w:hint="eastAsia"/>
        </w:rPr>
        <w:t xml:space="preserve">　　　　本プロポーザルに参加を希望する者は、電子メール</w:t>
      </w:r>
      <w:r w:rsidR="00854C23" w:rsidRPr="00DB0C86">
        <w:rPr>
          <w:rFonts w:hint="eastAsia"/>
        </w:rPr>
        <w:t>、</w:t>
      </w:r>
      <w:r w:rsidRPr="00DB0C86">
        <w:rPr>
          <w:rFonts w:hint="eastAsia"/>
        </w:rPr>
        <w:t>郵送</w:t>
      </w:r>
      <w:r w:rsidR="00332A59" w:rsidRPr="00DB0C86">
        <w:rPr>
          <w:rFonts w:hint="eastAsia"/>
        </w:rPr>
        <w:t>又は</w:t>
      </w:r>
      <w:r w:rsidR="00854C23" w:rsidRPr="00DB0C86">
        <w:rPr>
          <w:rFonts w:hint="eastAsia"/>
        </w:rPr>
        <w:t>直接持参し</w:t>
      </w:r>
      <w:r w:rsidRPr="00DB0C86">
        <w:rPr>
          <w:rFonts w:hint="eastAsia"/>
        </w:rPr>
        <w:t>、以下の提出書類を提出してください。電子メールの場合は、</w:t>
      </w:r>
      <w:r w:rsidR="00663B0A" w:rsidRPr="00DB0C86">
        <w:rPr>
          <w:rFonts w:hint="eastAsia"/>
        </w:rPr>
        <w:t>送信後、事務局へ電話による到達確認</w:t>
      </w:r>
      <w:r w:rsidRPr="00DB0C86">
        <w:rPr>
          <w:rFonts w:hint="eastAsia"/>
        </w:rPr>
        <w:t>を</w:t>
      </w:r>
      <w:r w:rsidR="00663B0A" w:rsidRPr="00DB0C86">
        <w:rPr>
          <w:rFonts w:hint="eastAsia"/>
        </w:rPr>
        <w:t>行ってください</w:t>
      </w:r>
      <w:r w:rsidRPr="00DB0C86">
        <w:rPr>
          <w:rFonts w:hint="eastAsia"/>
        </w:rPr>
        <w:t>。</w:t>
      </w:r>
      <w:r w:rsidR="00663B0A" w:rsidRPr="00DB0C86">
        <w:rPr>
          <w:rFonts w:hint="eastAsia"/>
        </w:rPr>
        <w:t>また、</w:t>
      </w:r>
      <w:r w:rsidRPr="00DB0C86">
        <w:rPr>
          <w:rFonts w:hint="eastAsia"/>
        </w:rPr>
        <w:t>郵送の場合は、</w:t>
      </w:r>
      <w:r w:rsidR="00663B0A" w:rsidRPr="00DB0C86">
        <w:rPr>
          <w:rFonts w:hint="eastAsia"/>
        </w:rPr>
        <w:t>書留郵便</w:t>
      </w:r>
      <w:r w:rsidR="00332A59" w:rsidRPr="00DB0C86">
        <w:rPr>
          <w:rFonts w:hint="eastAsia"/>
        </w:rPr>
        <w:t>又は</w:t>
      </w:r>
      <w:r w:rsidR="00663B0A" w:rsidRPr="00DB0C86">
        <w:rPr>
          <w:rFonts w:hint="eastAsia"/>
        </w:rPr>
        <w:t>それと同等の手段を用い</w:t>
      </w:r>
      <w:r w:rsidR="003B5DE2" w:rsidRPr="00DB0C86">
        <w:rPr>
          <w:rFonts w:hint="eastAsia"/>
        </w:rPr>
        <w:t>て</w:t>
      </w:r>
      <w:r w:rsidR="00663B0A" w:rsidRPr="00DB0C86">
        <w:rPr>
          <w:rFonts w:hint="eastAsia"/>
        </w:rPr>
        <w:t>、受付期間内に到達したものを有効とし</w:t>
      </w:r>
      <w:r w:rsidR="003B5DE2" w:rsidRPr="00DB0C86">
        <w:rPr>
          <w:rFonts w:hint="eastAsia"/>
        </w:rPr>
        <w:t>、直接持参の場合は、土曜、日曜及び祝日等の閉庁日を除く午前９時から午後５時までに提出を受けたものを有効とします</w:t>
      </w:r>
      <w:r w:rsidR="00663B0A" w:rsidRPr="00DB0C86">
        <w:rPr>
          <w:rFonts w:hint="eastAsia"/>
        </w:rPr>
        <w:t>。</w:t>
      </w:r>
    </w:p>
    <w:p w:rsidR="00940692" w:rsidRPr="00DB0C86" w:rsidRDefault="003B5DE2" w:rsidP="00C45FD4">
      <w:pPr>
        <w:ind w:left="643" w:hangingChars="300" w:hanging="643"/>
      </w:pPr>
      <w:r w:rsidRPr="00DB0C86">
        <w:rPr>
          <w:rFonts w:hint="eastAsia"/>
        </w:rPr>
        <w:t xml:space="preserve">　　　提出期限：令和　４年　６月１３日（月）午後５時</w:t>
      </w:r>
      <w:r w:rsidR="00940692" w:rsidRPr="00DB0C86">
        <w:rPr>
          <w:rFonts w:hint="eastAsia"/>
        </w:rPr>
        <w:t>まで</w:t>
      </w:r>
      <w:r w:rsidR="008126D0">
        <w:rPr>
          <w:rFonts w:hint="eastAsia"/>
        </w:rPr>
        <w:t>（必着）</w:t>
      </w:r>
    </w:p>
    <w:p w:rsidR="00940692" w:rsidRPr="00DB0C86" w:rsidRDefault="00940692" w:rsidP="00C45FD4">
      <w:pPr>
        <w:ind w:left="643" w:hangingChars="300" w:hanging="643"/>
      </w:pPr>
      <w:r w:rsidRPr="00DB0C86">
        <w:rPr>
          <w:rFonts w:hint="eastAsia"/>
        </w:rPr>
        <w:t xml:space="preserve">　　　</w:t>
      </w:r>
      <w:r w:rsidRPr="00DB0C86">
        <w:rPr>
          <w:rFonts w:hint="eastAsia"/>
          <w:spacing w:val="49"/>
          <w:kern w:val="0"/>
          <w:fitText w:val="856" w:id="-1520163584"/>
        </w:rPr>
        <w:t>提出</w:t>
      </w:r>
      <w:r w:rsidRPr="00DB0C86">
        <w:rPr>
          <w:rFonts w:hint="eastAsia"/>
          <w:kern w:val="0"/>
          <w:fitText w:val="856" w:id="-1520163584"/>
        </w:rPr>
        <w:t>先</w:t>
      </w:r>
      <w:r w:rsidRPr="00DB0C86">
        <w:rPr>
          <w:rFonts w:hint="eastAsia"/>
        </w:rPr>
        <w:t>：北見市商工観光部商業労政課（「10　事務局（問い合わせ先）」を参照のこと）</w:t>
      </w:r>
    </w:p>
    <w:p w:rsidR="00940692" w:rsidRPr="00DB0C86" w:rsidRDefault="00940692" w:rsidP="00C45FD4">
      <w:pPr>
        <w:ind w:left="643" w:hangingChars="300" w:hanging="643"/>
      </w:pPr>
      <w:r w:rsidRPr="00DB0C86">
        <w:rPr>
          <w:rFonts w:hint="eastAsia"/>
        </w:rPr>
        <w:t xml:space="preserve">　　　提出書類：</w:t>
      </w:r>
      <w:r w:rsidR="009E4708" w:rsidRPr="00DB0C86">
        <w:rPr>
          <w:rFonts w:hint="eastAsia"/>
        </w:rPr>
        <w:t>①　参加表明書</w:t>
      </w:r>
      <w:r w:rsidR="00130B52" w:rsidRPr="00DB0C86">
        <w:rPr>
          <w:rFonts w:hint="eastAsia"/>
        </w:rPr>
        <w:t>【</w:t>
      </w:r>
      <w:r w:rsidR="009E4708" w:rsidRPr="00DB0C86">
        <w:rPr>
          <w:rFonts w:hint="eastAsia"/>
        </w:rPr>
        <w:t>様式１－１</w:t>
      </w:r>
      <w:r w:rsidR="00130B52" w:rsidRPr="00DB0C86">
        <w:rPr>
          <w:rFonts w:hint="eastAsia"/>
        </w:rPr>
        <w:t>】</w:t>
      </w:r>
    </w:p>
    <w:p w:rsidR="009E4708" w:rsidRPr="00DB0C86" w:rsidRDefault="009E4708" w:rsidP="00C45FD4">
      <w:pPr>
        <w:ind w:left="643" w:hangingChars="300" w:hanging="643"/>
      </w:pPr>
      <w:r w:rsidRPr="00DB0C86">
        <w:rPr>
          <w:rFonts w:hint="eastAsia"/>
        </w:rPr>
        <w:t xml:space="preserve">　　　　　　　　②　事業者概要調書</w:t>
      </w:r>
      <w:r w:rsidR="00C934BC" w:rsidRPr="00DB0C86">
        <w:rPr>
          <w:rFonts w:hint="eastAsia"/>
          <w:vertAlign w:val="superscript"/>
        </w:rPr>
        <w:t>※１</w:t>
      </w:r>
      <w:r w:rsidR="00130B52" w:rsidRPr="00DB0C86">
        <w:rPr>
          <w:rFonts w:hint="eastAsia"/>
        </w:rPr>
        <w:t>【</w:t>
      </w:r>
      <w:r w:rsidR="00B07824" w:rsidRPr="00DB0C86">
        <w:rPr>
          <w:rFonts w:hint="eastAsia"/>
        </w:rPr>
        <w:t>様式１－２</w:t>
      </w:r>
      <w:r w:rsidR="00130B52" w:rsidRPr="00DB0C86">
        <w:rPr>
          <w:rFonts w:hint="eastAsia"/>
        </w:rPr>
        <w:t>】</w:t>
      </w:r>
    </w:p>
    <w:p w:rsidR="007530B6" w:rsidRPr="00DB0C86" w:rsidRDefault="007530B6" w:rsidP="00C45FD4">
      <w:pPr>
        <w:ind w:left="643" w:hangingChars="300" w:hanging="643"/>
      </w:pPr>
      <w:r w:rsidRPr="00DB0C86">
        <w:rPr>
          <w:rFonts w:hint="eastAsia"/>
        </w:rPr>
        <w:t xml:space="preserve">　　　　　　　　</w:t>
      </w:r>
      <w:r w:rsidR="00CC5B73" w:rsidRPr="00DB0C86">
        <w:rPr>
          <w:rFonts w:hint="eastAsia"/>
        </w:rPr>
        <w:t>③　事業者概要調書を補足する会社案内、パンフレット等の資料（任意）</w:t>
      </w:r>
    </w:p>
    <w:p w:rsidR="00854C23" w:rsidRPr="00DB0C86" w:rsidRDefault="00854C23" w:rsidP="00C45FD4">
      <w:pPr>
        <w:ind w:left="643" w:hangingChars="300" w:hanging="643"/>
      </w:pPr>
      <w:r w:rsidRPr="00DB0C86">
        <w:rPr>
          <w:rFonts w:hint="eastAsia"/>
        </w:rPr>
        <w:t xml:space="preserve">　　　　　　　　</w:t>
      </w:r>
      <w:r w:rsidR="007530B6" w:rsidRPr="00DB0C86">
        <w:rPr>
          <w:rFonts w:hint="eastAsia"/>
        </w:rPr>
        <w:t>④</w:t>
      </w:r>
      <w:r w:rsidRPr="00DB0C86">
        <w:rPr>
          <w:rFonts w:hint="eastAsia"/>
        </w:rPr>
        <w:t xml:space="preserve">　参加資格適合誓約書</w:t>
      </w:r>
      <w:r w:rsidR="00732C97" w:rsidRPr="00DB0C86">
        <w:rPr>
          <w:rFonts w:hint="eastAsia"/>
          <w:vertAlign w:val="superscript"/>
        </w:rPr>
        <w:t>※１</w:t>
      </w:r>
      <w:r w:rsidR="00130B52" w:rsidRPr="00DB0C86">
        <w:rPr>
          <w:rFonts w:hint="eastAsia"/>
        </w:rPr>
        <w:t>【</w:t>
      </w:r>
      <w:r w:rsidRPr="00DB0C86">
        <w:rPr>
          <w:rFonts w:hint="eastAsia"/>
        </w:rPr>
        <w:t>様式２</w:t>
      </w:r>
      <w:r w:rsidR="00130B52" w:rsidRPr="00DB0C86">
        <w:rPr>
          <w:rFonts w:hint="eastAsia"/>
        </w:rPr>
        <w:t>】</w:t>
      </w:r>
    </w:p>
    <w:p w:rsidR="00130B52" w:rsidRPr="00DB0C86" w:rsidRDefault="00130B52" w:rsidP="00C45FD4">
      <w:pPr>
        <w:ind w:left="643" w:hangingChars="300" w:hanging="643"/>
      </w:pPr>
      <w:r w:rsidRPr="00DB0C86">
        <w:rPr>
          <w:rFonts w:hint="eastAsia"/>
        </w:rPr>
        <w:t xml:space="preserve">　　　　　　　　</w:t>
      </w:r>
      <w:r w:rsidR="007530B6" w:rsidRPr="00DB0C86">
        <w:rPr>
          <w:rFonts w:hint="eastAsia"/>
        </w:rPr>
        <w:t>⑤</w:t>
      </w:r>
      <w:r w:rsidRPr="00DB0C86">
        <w:rPr>
          <w:rFonts w:hint="eastAsia"/>
        </w:rPr>
        <w:t xml:space="preserve">　共同提案の事業体概要書</w:t>
      </w:r>
      <w:r w:rsidR="00C934BC" w:rsidRPr="00DB0C86">
        <w:rPr>
          <w:rFonts w:hint="eastAsia"/>
          <w:vertAlign w:val="superscript"/>
        </w:rPr>
        <w:t>※２</w:t>
      </w:r>
      <w:r w:rsidRPr="00DB0C86">
        <w:rPr>
          <w:rFonts w:hint="eastAsia"/>
        </w:rPr>
        <w:t>【様式３】</w:t>
      </w:r>
    </w:p>
    <w:p w:rsidR="00130B52" w:rsidRPr="00DB0C86" w:rsidRDefault="00130B52" w:rsidP="00C45FD4">
      <w:pPr>
        <w:ind w:left="643" w:hangingChars="300" w:hanging="643"/>
      </w:pPr>
      <w:r w:rsidRPr="00DB0C86">
        <w:rPr>
          <w:rFonts w:hint="eastAsia"/>
        </w:rPr>
        <w:t xml:space="preserve">　　　　　　　　</w:t>
      </w:r>
      <w:r w:rsidR="007530B6" w:rsidRPr="00DB0C86">
        <w:rPr>
          <w:rFonts w:hint="eastAsia"/>
        </w:rPr>
        <w:t>⑥</w:t>
      </w:r>
      <w:r w:rsidRPr="00DB0C86">
        <w:rPr>
          <w:rFonts w:hint="eastAsia"/>
        </w:rPr>
        <w:t xml:space="preserve">　</w:t>
      </w:r>
      <w:r w:rsidR="00810849" w:rsidRPr="00DB0C86">
        <w:rPr>
          <w:rFonts w:hint="eastAsia"/>
        </w:rPr>
        <w:t>履歴事項全部証明書</w:t>
      </w:r>
      <w:r w:rsidR="00732C97" w:rsidRPr="00DB0C86">
        <w:rPr>
          <w:rFonts w:hint="eastAsia"/>
          <w:vertAlign w:val="superscript"/>
        </w:rPr>
        <w:t>※１</w:t>
      </w:r>
      <w:r w:rsidR="00CC5B73" w:rsidRPr="00DB0C86">
        <w:rPr>
          <w:rFonts w:hint="eastAsia"/>
          <w:vertAlign w:val="superscript"/>
        </w:rPr>
        <w:t>※</w:t>
      </w:r>
      <w:r w:rsidR="00732C97" w:rsidRPr="00DB0C86">
        <w:rPr>
          <w:rFonts w:hint="eastAsia"/>
          <w:vertAlign w:val="superscript"/>
        </w:rPr>
        <w:t>３</w:t>
      </w:r>
    </w:p>
    <w:p w:rsidR="00810849" w:rsidRDefault="00810849" w:rsidP="00E11203">
      <w:pPr>
        <w:ind w:left="2142" w:hangingChars="1000" w:hanging="2142"/>
      </w:pPr>
      <w:r w:rsidRPr="00DB0C86">
        <w:rPr>
          <w:rFonts w:hint="eastAsia"/>
        </w:rPr>
        <w:t xml:space="preserve">　　</w:t>
      </w:r>
      <w:r w:rsidR="00E11203" w:rsidRPr="00DB0C86">
        <w:rPr>
          <w:rFonts w:hint="eastAsia"/>
        </w:rPr>
        <w:t xml:space="preserve">　　　　　　</w:t>
      </w:r>
      <w:r w:rsidR="007530B6" w:rsidRPr="00DB0C86">
        <w:rPr>
          <w:rFonts w:hint="eastAsia"/>
        </w:rPr>
        <w:t>⑦</w:t>
      </w:r>
      <w:r w:rsidRPr="00DB0C86">
        <w:rPr>
          <w:rFonts w:hint="eastAsia"/>
        </w:rPr>
        <w:t xml:space="preserve">　</w:t>
      </w:r>
      <w:r w:rsidR="00E11203" w:rsidRPr="00DB0C86">
        <w:rPr>
          <w:rFonts w:hint="eastAsia"/>
        </w:rPr>
        <w:t>本社所在地所轄の税務署</w:t>
      </w:r>
      <w:r w:rsidR="002E2FE6" w:rsidRPr="00DB0C86">
        <w:rPr>
          <w:rFonts w:hint="eastAsia"/>
        </w:rPr>
        <w:t>が</w:t>
      </w:r>
      <w:r w:rsidR="00E11203" w:rsidRPr="00DB0C86">
        <w:rPr>
          <w:rFonts w:hint="eastAsia"/>
        </w:rPr>
        <w:t>発行する、</w:t>
      </w:r>
      <w:r w:rsidRPr="00DB0C86">
        <w:rPr>
          <w:rFonts w:hint="eastAsia"/>
        </w:rPr>
        <w:t>国税（法人税、消費税及び地方消費税）に滞納が無いことを証明する書類</w:t>
      </w:r>
      <w:r w:rsidR="00732C97" w:rsidRPr="00DB0C86">
        <w:rPr>
          <w:rFonts w:hint="eastAsia"/>
          <w:vertAlign w:val="superscript"/>
        </w:rPr>
        <w:t>※１</w:t>
      </w:r>
      <w:r w:rsidR="00C934BC" w:rsidRPr="00DB0C86">
        <w:rPr>
          <w:rFonts w:hint="eastAsia"/>
          <w:vertAlign w:val="superscript"/>
        </w:rPr>
        <w:t>※３</w:t>
      </w:r>
      <w:r w:rsidR="002E2FE6" w:rsidRPr="00DB0C86">
        <w:rPr>
          <w:rFonts w:hint="eastAsia"/>
        </w:rPr>
        <w:t>【納税証明書「その３の３」】</w:t>
      </w:r>
    </w:p>
    <w:p w:rsidR="007F3F4D" w:rsidRDefault="007F3F4D" w:rsidP="00E11203">
      <w:pPr>
        <w:ind w:left="2142" w:hangingChars="1000" w:hanging="2142"/>
      </w:pPr>
    </w:p>
    <w:p w:rsidR="007F3F4D" w:rsidRDefault="007F3F4D" w:rsidP="00E11203">
      <w:pPr>
        <w:ind w:left="2142" w:hangingChars="1000" w:hanging="2142"/>
      </w:pPr>
    </w:p>
    <w:p w:rsidR="007F3F4D" w:rsidRDefault="007F3F4D" w:rsidP="00E11203">
      <w:pPr>
        <w:ind w:left="2142" w:hangingChars="1000" w:hanging="2142"/>
      </w:pPr>
    </w:p>
    <w:p w:rsidR="007F3F4D" w:rsidRDefault="007F3F4D" w:rsidP="00E11203">
      <w:pPr>
        <w:ind w:left="2142" w:hangingChars="1000" w:hanging="2142"/>
      </w:pPr>
    </w:p>
    <w:p w:rsidR="007F3F4D" w:rsidRPr="00DB0C86" w:rsidRDefault="007F3F4D" w:rsidP="00E11203">
      <w:pPr>
        <w:ind w:left="2142" w:hangingChars="1000" w:hanging="2142"/>
      </w:pPr>
    </w:p>
    <w:p w:rsidR="00332A59" w:rsidRPr="00DB0C86" w:rsidRDefault="00810849" w:rsidP="00332A59">
      <w:pPr>
        <w:ind w:left="2142" w:hangingChars="1000" w:hanging="2142"/>
        <w:rPr>
          <w:vertAlign w:val="superscript"/>
        </w:rPr>
      </w:pPr>
      <w:r w:rsidRPr="00DB0C86">
        <w:rPr>
          <w:rFonts w:hint="eastAsia"/>
        </w:rPr>
        <w:lastRenderedPageBreak/>
        <w:t xml:space="preserve">　　　　　　　　</w:t>
      </w:r>
      <w:r w:rsidR="007530B6" w:rsidRPr="00DB0C86">
        <w:rPr>
          <w:rFonts w:hint="eastAsia"/>
        </w:rPr>
        <w:t>⑧</w:t>
      </w:r>
      <w:r w:rsidRPr="00DB0C86">
        <w:rPr>
          <w:rFonts w:hint="eastAsia"/>
        </w:rPr>
        <w:t xml:space="preserve">　</w:t>
      </w:r>
      <w:r w:rsidR="00E11203" w:rsidRPr="00DB0C86">
        <w:rPr>
          <w:rFonts w:hint="eastAsia"/>
        </w:rPr>
        <w:t>本社所在地の</w:t>
      </w:r>
      <w:r w:rsidRPr="00DB0C86">
        <w:rPr>
          <w:rFonts w:hint="eastAsia"/>
        </w:rPr>
        <w:t>市（区）町村</w:t>
      </w:r>
      <w:r w:rsidR="00E11203" w:rsidRPr="00DB0C86">
        <w:rPr>
          <w:rFonts w:hint="eastAsia"/>
        </w:rPr>
        <w:t>が発行する、市（区）町村</w:t>
      </w:r>
      <w:r w:rsidRPr="00DB0C86">
        <w:rPr>
          <w:rFonts w:hint="eastAsia"/>
        </w:rPr>
        <w:t>税等</w:t>
      </w:r>
      <w:r w:rsidR="00821FFB" w:rsidRPr="00DB0C86">
        <w:rPr>
          <w:rFonts w:hint="eastAsia"/>
        </w:rPr>
        <w:t>（課税されている全税目）</w:t>
      </w:r>
      <w:r w:rsidRPr="00DB0C86">
        <w:rPr>
          <w:rFonts w:hint="eastAsia"/>
        </w:rPr>
        <w:t>に滞納が無いことを証明する書類</w:t>
      </w:r>
      <w:r w:rsidR="00732C97" w:rsidRPr="00DB0C86">
        <w:rPr>
          <w:rFonts w:hint="eastAsia"/>
          <w:vertAlign w:val="superscript"/>
        </w:rPr>
        <w:t>※１</w:t>
      </w:r>
      <w:r w:rsidR="00CC5B73" w:rsidRPr="00DB0C86">
        <w:rPr>
          <w:rFonts w:hint="eastAsia"/>
          <w:vertAlign w:val="superscript"/>
        </w:rPr>
        <w:t>※</w:t>
      </w:r>
      <w:r w:rsidR="00C934BC" w:rsidRPr="00DB0C86">
        <w:rPr>
          <w:rFonts w:hint="eastAsia"/>
          <w:vertAlign w:val="superscript"/>
        </w:rPr>
        <w:t>３</w:t>
      </w:r>
    </w:p>
    <w:p w:rsidR="003A38FA" w:rsidRPr="00DB0C86" w:rsidRDefault="00332A59" w:rsidP="001624B6">
      <w:pPr>
        <w:ind w:left="2784" w:hangingChars="1300" w:hanging="2784"/>
      </w:pPr>
      <w:r w:rsidRPr="00DB0C86">
        <w:rPr>
          <w:rFonts w:hint="eastAsia"/>
        </w:rPr>
        <w:t xml:space="preserve">　　　　　　　　</w:t>
      </w:r>
      <w:r w:rsidR="001624B6" w:rsidRPr="00DB0C86">
        <w:rPr>
          <w:rFonts w:hint="eastAsia"/>
        </w:rPr>
        <w:t xml:space="preserve">　　</w:t>
      </w:r>
      <w:r w:rsidRPr="00DB0C86">
        <w:rPr>
          <w:rFonts w:hAnsi="ＭＳ 明朝" w:cs="ＭＳ 明朝" w:hint="eastAsia"/>
        </w:rPr>
        <w:t>※</w:t>
      </w:r>
      <w:r w:rsidR="00C934BC" w:rsidRPr="00DB0C86">
        <w:rPr>
          <w:rFonts w:hAnsi="ＭＳ 明朝" w:cs="ＭＳ 明朝" w:hint="eastAsia"/>
        </w:rPr>
        <w:t>１</w:t>
      </w:r>
      <w:r w:rsidRPr="00DB0C86">
        <w:rPr>
          <w:rFonts w:hAnsi="ＭＳ 明朝" w:cs="ＭＳ 明朝" w:hint="eastAsia"/>
        </w:rPr>
        <w:t xml:space="preserve">　</w:t>
      </w:r>
      <w:r w:rsidR="007530B6" w:rsidRPr="00DB0C86">
        <w:rPr>
          <w:rFonts w:hint="eastAsia"/>
        </w:rPr>
        <w:t>共同提案の場合</w:t>
      </w:r>
      <w:r w:rsidR="00C934BC" w:rsidRPr="00DB0C86">
        <w:rPr>
          <w:rFonts w:hint="eastAsia"/>
        </w:rPr>
        <w:t>は</w:t>
      </w:r>
      <w:r w:rsidR="007530B6" w:rsidRPr="00DB0C86">
        <w:rPr>
          <w:rFonts w:hint="eastAsia"/>
        </w:rPr>
        <w:t>、</w:t>
      </w:r>
      <w:r w:rsidR="00C934BC" w:rsidRPr="00DB0C86">
        <w:rPr>
          <w:rFonts w:hint="eastAsia"/>
        </w:rPr>
        <w:t>各々</w:t>
      </w:r>
      <w:r w:rsidR="007530B6" w:rsidRPr="00DB0C86">
        <w:rPr>
          <w:rFonts w:hint="eastAsia"/>
        </w:rPr>
        <w:t>について提出してください。</w:t>
      </w:r>
    </w:p>
    <w:p w:rsidR="00C934BC" w:rsidRPr="00DB0C86" w:rsidRDefault="00C934BC" w:rsidP="00C934BC">
      <w:pPr>
        <w:ind w:left="2784" w:hangingChars="1300" w:hanging="2784"/>
      </w:pPr>
      <w:r w:rsidRPr="00DB0C86">
        <w:rPr>
          <w:rFonts w:hint="eastAsia"/>
        </w:rPr>
        <w:t xml:space="preserve">　　　　　　　　　　</w:t>
      </w:r>
      <w:r w:rsidRPr="00DB0C86">
        <w:rPr>
          <w:rFonts w:hAnsi="ＭＳ 明朝" w:cs="ＭＳ 明朝" w:hint="eastAsia"/>
        </w:rPr>
        <w:t xml:space="preserve">※２　</w:t>
      </w:r>
      <w:r w:rsidRPr="00DB0C86">
        <w:rPr>
          <w:rFonts w:hint="eastAsia"/>
        </w:rPr>
        <w:t>共同提案の場合のみ、提出してください。</w:t>
      </w:r>
    </w:p>
    <w:p w:rsidR="007530B6" w:rsidRPr="00DB0C86" w:rsidRDefault="007530B6" w:rsidP="001624B6">
      <w:pPr>
        <w:ind w:left="2784" w:hangingChars="1300" w:hanging="2784"/>
      </w:pPr>
      <w:r w:rsidRPr="00DB0C86">
        <w:rPr>
          <w:rFonts w:hint="eastAsia"/>
        </w:rPr>
        <w:t xml:space="preserve">　　　　　　　</w:t>
      </w:r>
      <w:r w:rsidR="001624B6" w:rsidRPr="00DB0C86">
        <w:rPr>
          <w:rFonts w:hint="eastAsia"/>
        </w:rPr>
        <w:t xml:space="preserve">　　</w:t>
      </w:r>
      <w:r w:rsidRPr="00DB0C86">
        <w:rPr>
          <w:rFonts w:hint="eastAsia"/>
        </w:rPr>
        <w:t xml:space="preserve">　</w:t>
      </w:r>
      <w:r w:rsidR="00C934BC" w:rsidRPr="00DB0C86">
        <w:rPr>
          <w:rFonts w:hAnsi="ＭＳ 明朝" w:cs="ＭＳ 明朝" w:hint="eastAsia"/>
        </w:rPr>
        <w:t>※３</w:t>
      </w:r>
      <w:r w:rsidRPr="00DB0C86">
        <w:rPr>
          <w:rFonts w:hAnsi="ＭＳ 明朝" w:cs="ＭＳ 明朝" w:hint="eastAsia"/>
        </w:rPr>
        <w:t xml:space="preserve">　証明書は、申請時３か月以内に発行されたもので、原本又はコピーのいずれかを提出してください。ただし、北見市競争入札参加資格者名簿に登載されている事業者については、提出の必要はありません。</w:t>
      </w:r>
    </w:p>
    <w:p w:rsidR="00332A59" w:rsidRPr="00DB0C86" w:rsidRDefault="00332A59" w:rsidP="00CA2530"/>
    <w:p w:rsidR="00E4040D" w:rsidRPr="00DB0C86" w:rsidRDefault="00E4040D" w:rsidP="00E4040D">
      <w:pPr>
        <w:rPr>
          <w:rFonts w:asciiTheme="majorEastAsia" w:eastAsiaTheme="majorEastAsia" w:hAnsiTheme="majorEastAsia"/>
        </w:rPr>
      </w:pPr>
      <w:r w:rsidRPr="00DB0C86">
        <w:rPr>
          <w:rFonts w:asciiTheme="majorEastAsia" w:eastAsiaTheme="majorEastAsia" w:hAnsiTheme="majorEastAsia" w:hint="eastAsia"/>
        </w:rPr>
        <w:t>６　技術提案書等の提出</w:t>
      </w:r>
    </w:p>
    <w:p w:rsidR="00A330B0" w:rsidRPr="00DB0C86" w:rsidRDefault="00A64ACD" w:rsidP="00E4040D">
      <w:pPr>
        <w:ind w:leftChars="200" w:left="428" w:firstLineChars="100" w:firstLine="214"/>
      </w:pPr>
      <w:r w:rsidRPr="00DB0C86">
        <w:rPr>
          <w:rFonts w:hint="eastAsia"/>
        </w:rPr>
        <w:t>参加申込書等を提出し、参加資格</w:t>
      </w:r>
      <w:r w:rsidR="00B805DF" w:rsidRPr="00DB0C86">
        <w:rPr>
          <w:rFonts w:hint="eastAsia"/>
        </w:rPr>
        <w:t>が</w:t>
      </w:r>
      <w:r w:rsidRPr="00DB0C86">
        <w:rPr>
          <w:rFonts w:hint="eastAsia"/>
        </w:rPr>
        <w:t>適合</w:t>
      </w:r>
      <w:r w:rsidR="00B805DF" w:rsidRPr="00DB0C86">
        <w:rPr>
          <w:rFonts w:hint="eastAsia"/>
        </w:rPr>
        <w:t>と判定された</w:t>
      </w:r>
      <w:r w:rsidR="0029702D" w:rsidRPr="00DB0C86">
        <w:rPr>
          <w:rFonts w:hint="eastAsia"/>
        </w:rPr>
        <w:t>者</w:t>
      </w:r>
      <w:r w:rsidR="00B805DF" w:rsidRPr="00DB0C86">
        <w:rPr>
          <w:rFonts w:hAnsi="ＭＳ 明朝" w:hint="eastAsia"/>
        </w:rPr>
        <w:t>（以下、「技術提案者」という。）</w:t>
      </w:r>
      <w:r w:rsidR="0029702D" w:rsidRPr="00DB0C86">
        <w:rPr>
          <w:rFonts w:hint="eastAsia"/>
        </w:rPr>
        <w:t>は、</w:t>
      </w:r>
      <w:r w:rsidR="00B805DF" w:rsidRPr="00DB0C86">
        <w:rPr>
          <w:rFonts w:hint="eastAsia"/>
        </w:rPr>
        <w:t>郵送又は直接持参し、以下の提出書類を提出してください。</w:t>
      </w:r>
      <w:r w:rsidR="003B5DE2" w:rsidRPr="00DB0C86">
        <w:rPr>
          <w:rFonts w:hint="eastAsia"/>
        </w:rPr>
        <w:t>郵送の場合は、書留郵便又はそれと同等の手段を用いて、受付期間内に到達したものを有効とし、直接持参の場合は、土曜、日曜及び祝日等の閉庁日を除く午前９時から午後５時までに提出を受けたものを有効とします</w:t>
      </w:r>
      <w:r w:rsidR="00B805DF" w:rsidRPr="00DB0C86">
        <w:rPr>
          <w:rFonts w:hint="eastAsia"/>
        </w:rPr>
        <w:t>。</w:t>
      </w:r>
    </w:p>
    <w:p w:rsidR="00B805DF" w:rsidRPr="00DB0C86" w:rsidRDefault="00B805DF" w:rsidP="00B805DF">
      <w:pPr>
        <w:ind w:left="643" w:hangingChars="300" w:hanging="643"/>
      </w:pPr>
      <w:r w:rsidRPr="00DB0C86">
        <w:rPr>
          <w:rFonts w:hint="eastAsia"/>
        </w:rPr>
        <w:t xml:space="preserve">　　　</w:t>
      </w:r>
      <w:r w:rsidR="00C827FE" w:rsidRPr="00DB0C86">
        <w:rPr>
          <w:rFonts w:hint="eastAsia"/>
        </w:rPr>
        <w:t>受付期間</w:t>
      </w:r>
      <w:r w:rsidRPr="00DB0C86">
        <w:rPr>
          <w:rFonts w:hint="eastAsia"/>
        </w:rPr>
        <w:t>：</w:t>
      </w:r>
      <w:r w:rsidR="00C827FE" w:rsidRPr="00DB0C86">
        <w:rPr>
          <w:rFonts w:hint="eastAsia"/>
        </w:rPr>
        <w:t xml:space="preserve">令和　４年　６月１６日（木）～　</w:t>
      </w:r>
      <w:r w:rsidRPr="00DB0C86">
        <w:rPr>
          <w:rFonts w:hint="eastAsia"/>
        </w:rPr>
        <w:t>７月</w:t>
      </w:r>
      <w:r w:rsidR="003B5DE2" w:rsidRPr="00DB0C86">
        <w:rPr>
          <w:rFonts w:hint="eastAsia"/>
        </w:rPr>
        <w:t xml:space="preserve">　５日（火）午後５時</w:t>
      </w:r>
      <w:r w:rsidRPr="00DB0C86">
        <w:rPr>
          <w:rFonts w:hint="eastAsia"/>
        </w:rPr>
        <w:t>まで</w:t>
      </w:r>
      <w:r w:rsidR="008126D0">
        <w:rPr>
          <w:rFonts w:hint="eastAsia"/>
        </w:rPr>
        <w:t>（必着）</w:t>
      </w:r>
    </w:p>
    <w:p w:rsidR="00B805DF" w:rsidRPr="00DB0C86" w:rsidRDefault="00B805DF" w:rsidP="00B805DF">
      <w:pPr>
        <w:ind w:left="643" w:hangingChars="300" w:hanging="643"/>
      </w:pPr>
      <w:r w:rsidRPr="00DB0C86">
        <w:rPr>
          <w:rFonts w:hint="eastAsia"/>
        </w:rPr>
        <w:t xml:space="preserve">　　　</w:t>
      </w:r>
      <w:r w:rsidRPr="00DB0C86">
        <w:rPr>
          <w:rFonts w:hint="eastAsia"/>
          <w:spacing w:val="49"/>
          <w:kern w:val="0"/>
          <w:fitText w:val="856" w:id="-1520109568"/>
        </w:rPr>
        <w:t>提出</w:t>
      </w:r>
      <w:r w:rsidRPr="00DB0C86">
        <w:rPr>
          <w:rFonts w:hint="eastAsia"/>
          <w:kern w:val="0"/>
          <w:fitText w:val="856" w:id="-1520109568"/>
        </w:rPr>
        <w:t>先</w:t>
      </w:r>
      <w:r w:rsidRPr="00DB0C86">
        <w:rPr>
          <w:rFonts w:hint="eastAsia"/>
        </w:rPr>
        <w:t>：北見市商工観光部商業労政課（「10　事務局（問い合わせ先）」を参照のこと）</w:t>
      </w:r>
    </w:p>
    <w:p w:rsidR="00C827FE" w:rsidRPr="00DB0C86" w:rsidRDefault="00C827FE" w:rsidP="00C827FE">
      <w:pPr>
        <w:ind w:left="643" w:hangingChars="300" w:hanging="643"/>
      </w:pPr>
      <w:r w:rsidRPr="00DB0C86">
        <w:rPr>
          <w:rFonts w:hint="eastAsia"/>
        </w:rPr>
        <w:t xml:space="preserve">　　　提出書類：①　技術提案届出書【様式４】　　　　</w:t>
      </w:r>
      <w:r w:rsidR="00B92702" w:rsidRPr="00DB0C86">
        <w:rPr>
          <w:rFonts w:hint="eastAsia"/>
        </w:rPr>
        <w:t xml:space="preserve">　　　</w:t>
      </w:r>
      <w:r w:rsidR="00E8624A" w:rsidRPr="00DB0C86">
        <w:rPr>
          <w:rFonts w:hint="eastAsia"/>
        </w:rPr>
        <w:t xml:space="preserve">　</w:t>
      </w:r>
      <w:r w:rsidRPr="00DB0C86">
        <w:rPr>
          <w:rFonts w:hint="eastAsia"/>
        </w:rPr>
        <w:t>１部</w:t>
      </w:r>
    </w:p>
    <w:p w:rsidR="00C827FE" w:rsidRPr="00DB0C86" w:rsidRDefault="00C827FE" w:rsidP="00C827FE">
      <w:pPr>
        <w:ind w:left="643" w:hangingChars="300" w:hanging="643"/>
      </w:pPr>
      <w:r w:rsidRPr="00DB0C86">
        <w:rPr>
          <w:rFonts w:hint="eastAsia"/>
        </w:rPr>
        <w:t xml:space="preserve">　　　　　　　　②　技術提案書【様式５</w:t>
      </w:r>
      <w:r w:rsidR="00B92702" w:rsidRPr="00DB0C86">
        <w:rPr>
          <w:rFonts w:hint="eastAsia"/>
        </w:rPr>
        <w:t>を除き任意様式】</w:t>
      </w:r>
      <w:r w:rsidRPr="00DB0C86">
        <w:rPr>
          <w:rFonts w:hint="eastAsia"/>
        </w:rPr>
        <w:t xml:space="preserve">　</w:t>
      </w:r>
      <w:r w:rsidR="00E8624A" w:rsidRPr="00DB0C86">
        <w:rPr>
          <w:rFonts w:hint="eastAsia"/>
        </w:rPr>
        <w:t xml:space="preserve">　</w:t>
      </w:r>
      <w:r w:rsidRPr="00DB0C86">
        <w:rPr>
          <w:rFonts w:hint="eastAsia"/>
        </w:rPr>
        <w:t>１０部</w:t>
      </w:r>
      <w:r w:rsidR="009F003C" w:rsidRPr="00DB0C86">
        <w:rPr>
          <w:rFonts w:hint="eastAsia"/>
        </w:rPr>
        <w:t>（正本１部、副本</w:t>
      </w:r>
      <w:r w:rsidR="0027201F" w:rsidRPr="00DB0C86">
        <w:rPr>
          <w:rFonts w:hint="eastAsia"/>
        </w:rPr>
        <w:t>９部</w:t>
      </w:r>
      <w:r w:rsidR="00BD11D1" w:rsidRPr="00DB0C86">
        <w:rPr>
          <w:rFonts w:hint="eastAsia"/>
          <w:vertAlign w:val="superscript"/>
        </w:rPr>
        <w:t>※１</w:t>
      </w:r>
      <w:r w:rsidR="009F003C" w:rsidRPr="00DB0C86">
        <w:rPr>
          <w:rFonts w:hint="eastAsia"/>
        </w:rPr>
        <w:t>）</w:t>
      </w:r>
    </w:p>
    <w:p w:rsidR="003023C0" w:rsidRPr="00DB0C86" w:rsidRDefault="00956FE6" w:rsidP="003023C0">
      <w:pPr>
        <w:ind w:left="2356" w:hangingChars="1100" w:hanging="2356"/>
      </w:pPr>
      <w:r w:rsidRPr="00DB0C86">
        <w:rPr>
          <w:rFonts w:hint="eastAsia"/>
        </w:rPr>
        <w:t xml:space="preserve">　　　　　　　　　　　</w:t>
      </w:r>
      <w:r w:rsidR="003023C0" w:rsidRPr="00DB0C86">
        <w:rPr>
          <w:rFonts w:hint="eastAsia"/>
        </w:rPr>
        <w:t>技術提案書の規格は、原則Ａ４判とします。ただし、Ａ４判による掲載が困難な場合は、Ａ３判の折込みを可とします。</w:t>
      </w:r>
    </w:p>
    <w:p w:rsidR="004E37DB" w:rsidRPr="00DB0C86" w:rsidRDefault="004E37DB" w:rsidP="004E37DB">
      <w:pPr>
        <w:ind w:left="643" w:hangingChars="300" w:hanging="643"/>
      </w:pPr>
      <w:r w:rsidRPr="00DB0C86">
        <w:rPr>
          <w:rFonts w:hint="eastAsia"/>
        </w:rPr>
        <w:t xml:space="preserve">　　　　　　　　③　</w:t>
      </w:r>
      <w:r w:rsidR="00E8624A" w:rsidRPr="00DB0C86">
        <w:rPr>
          <w:rFonts w:hint="eastAsia"/>
        </w:rPr>
        <w:t>リクルート動画の</w:t>
      </w:r>
      <w:r w:rsidR="00927BBA" w:rsidRPr="00DB0C86">
        <w:rPr>
          <w:rFonts w:hint="eastAsia"/>
        </w:rPr>
        <w:t>デモ動画</w:t>
      </w:r>
      <w:r w:rsidR="00CC5B73" w:rsidRPr="00DB0C86">
        <w:rPr>
          <w:rFonts w:hint="eastAsia"/>
        </w:rPr>
        <w:t>（任意）</w:t>
      </w:r>
      <w:r w:rsidR="00E8624A" w:rsidRPr="00DB0C86">
        <w:rPr>
          <w:rFonts w:hint="eastAsia"/>
        </w:rPr>
        <w:t xml:space="preserve">　　　</w:t>
      </w:r>
      <w:r w:rsidR="00927BBA" w:rsidRPr="00DB0C86">
        <w:rPr>
          <w:rFonts w:hint="eastAsia"/>
        </w:rPr>
        <w:t xml:space="preserve">　１枚</w:t>
      </w:r>
      <w:r w:rsidR="00CE6A9F" w:rsidRPr="00DB0C86">
        <w:rPr>
          <w:rFonts w:hint="eastAsia"/>
        </w:rPr>
        <w:t>（</w:t>
      </w:r>
      <w:r w:rsidR="00516B72" w:rsidRPr="00DB0C86">
        <w:rPr>
          <w:rFonts w:hint="eastAsia"/>
        </w:rPr>
        <w:t>D</w:t>
      </w:r>
      <w:r w:rsidR="00516B72" w:rsidRPr="00DB0C86">
        <w:t>VD</w:t>
      </w:r>
      <w:r w:rsidR="00CE6A9F" w:rsidRPr="00DB0C86">
        <w:rPr>
          <w:rFonts w:hint="eastAsia"/>
        </w:rPr>
        <w:t>、</w:t>
      </w:r>
      <w:r w:rsidR="00516B72" w:rsidRPr="00DB0C86">
        <w:rPr>
          <w:rFonts w:hint="eastAsia"/>
        </w:rPr>
        <w:t>B</w:t>
      </w:r>
      <w:r w:rsidR="00516B72" w:rsidRPr="00DB0C86">
        <w:t>lu</w:t>
      </w:r>
      <w:r w:rsidR="00516B72" w:rsidRPr="00DB0C86">
        <w:rPr>
          <w:rFonts w:hint="eastAsia"/>
        </w:rPr>
        <w:t>-</w:t>
      </w:r>
      <w:r w:rsidR="00516B72" w:rsidRPr="00DB0C86">
        <w:t>ray</w:t>
      </w:r>
      <w:r w:rsidR="00CE6A9F" w:rsidRPr="00DB0C86">
        <w:rPr>
          <w:rFonts w:hint="eastAsia"/>
        </w:rPr>
        <w:t>等）</w:t>
      </w:r>
    </w:p>
    <w:p w:rsidR="00E8624A" w:rsidRPr="00DB0C86" w:rsidRDefault="00E8624A" w:rsidP="00CE6A9F">
      <w:pPr>
        <w:ind w:left="2356" w:hangingChars="1100" w:hanging="2356"/>
      </w:pPr>
      <w:r w:rsidRPr="00DB0C86">
        <w:rPr>
          <w:rFonts w:hint="eastAsia"/>
        </w:rPr>
        <w:t xml:space="preserve">　　　　　　　　　　</w:t>
      </w:r>
      <w:r w:rsidR="00956FE6" w:rsidRPr="00DB0C86">
        <w:rPr>
          <w:rFonts w:hAnsi="ＭＳ 明朝" w:cs="ＭＳ 明朝" w:hint="eastAsia"/>
        </w:rPr>
        <w:t xml:space="preserve">　</w:t>
      </w:r>
      <w:r w:rsidRPr="00DB0C86">
        <w:rPr>
          <w:rFonts w:hAnsi="ＭＳ 明朝" w:cs="ＭＳ 明朝" w:hint="eastAsia"/>
        </w:rPr>
        <w:t>技術提案を行う動画</w:t>
      </w:r>
      <w:r w:rsidR="00CE6A9F" w:rsidRPr="00DB0C86">
        <w:rPr>
          <w:rFonts w:hAnsi="ＭＳ 明朝" w:cs="ＭＳ 明朝" w:hint="eastAsia"/>
        </w:rPr>
        <w:t>内容</w:t>
      </w:r>
      <w:r w:rsidRPr="00DB0C86">
        <w:rPr>
          <w:rFonts w:hAnsi="ＭＳ 明朝" w:cs="ＭＳ 明朝" w:hint="eastAsia"/>
        </w:rPr>
        <w:t>に準拠した</w:t>
      </w:r>
      <w:r w:rsidR="00CE6A9F" w:rsidRPr="00DB0C86">
        <w:rPr>
          <w:rFonts w:hAnsi="ＭＳ 明朝" w:cs="ＭＳ 明朝" w:hint="eastAsia"/>
        </w:rPr>
        <w:t>デモ動画について、</w:t>
      </w:r>
      <w:r w:rsidR="00CE6A9F" w:rsidRPr="00DB0C86">
        <w:rPr>
          <w:rFonts w:hint="eastAsia"/>
        </w:rPr>
        <w:t>技術提案者が特定される情報を含めないで制作してください。</w:t>
      </w:r>
      <w:r w:rsidR="00FF08C8" w:rsidRPr="00DB0C86">
        <w:rPr>
          <w:rFonts w:hint="eastAsia"/>
        </w:rPr>
        <w:t>ただし</w:t>
      </w:r>
      <w:r w:rsidR="00CE6A9F" w:rsidRPr="00DB0C86">
        <w:rPr>
          <w:rFonts w:hint="eastAsia"/>
        </w:rPr>
        <w:t>、絵コンテを用いた技術提案書を提出する事業者については、提出の必要はありません。</w:t>
      </w:r>
    </w:p>
    <w:p w:rsidR="00C827FE" w:rsidRPr="00DB0C86" w:rsidRDefault="004E37DB" w:rsidP="00C827FE">
      <w:pPr>
        <w:ind w:left="643" w:hangingChars="300" w:hanging="643"/>
      </w:pPr>
      <w:r w:rsidRPr="00DB0C86">
        <w:rPr>
          <w:rFonts w:hint="eastAsia"/>
        </w:rPr>
        <w:t xml:space="preserve">　　　　　　　　④</w:t>
      </w:r>
      <w:r w:rsidR="00C827FE" w:rsidRPr="00DB0C86">
        <w:rPr>
          <w:rFonts w:hint="eastAsia"/>
        </w:rPr>
        <w:t xml:space="preserve">　見積書</w:t>
      </w:r>
      <w:r w:rsidR="00A80486" w:rsidRPr="00DB0C86">
        <w:rPr>
          <w:rFonts w:hint="eastAsia"/>
          <w:vertAlign w:val="superscript"/>
        </w:rPr>
        <w:t>※２</w:t>
      </w:r>
      <w:r w:rsidR="00C827FE" w:rsidRPr="00DB0C86">
        <w:rPr>
          <w:rFonts w:hint="eastAsia"/>
        </w:rPr>
        <w:t xml:space="preserve">【任意様式】　　　　　</w:t>
      </w:r>
      <w:r w:rsidR="00A80486" w:rsidRPr="00DB0C86">
        <w:rPr>
          <w:rFonts w:hint="eastAsia"/>
        </w:rPr>
        <w:t xml:space="preserve">　</w:t>
      </w:r>
      <w:r w:rsidR="0027201F" w:rsidRPr="00DB0C86">
        <w:rPr>
          <w:rFonts w:hint="eastAsia"/>
        </w:rPr>
        <w:t xml:space="preserve">　</w:t>
      </w:r>
      <w:r w:rsidR="00A80486" w:rsidRPr="00DB0C86">
        <w:rPr>
          <w:rFonts w:hint="eastAsia"/>
        </w:rPr>
        <w:t xml:space="preserve"> </w:t>
      </w:r>
      <w:r w:rsidR="00C827FE" w:rsidRPr="00DB0C86">
        <w:rPr>
          <w:rFonts w:hint="eastAsia"/>
        </w:rPr>
        <w:t>各１</w:t>
      </w:r>
      <w:r w:rsidR="00432BF2" w:rsidRPr="00DB0C86">
        <w:rPr>
          <w:rFonts w:hint="eastAsia"/>
        </w:rPr>
        <w:t>０</w:t>
      </w:r>
      <w:r w:rsidR="00C827FE" w:rsidRPr="00DB0C86">
        <w:rPr>
          <w:rFonts w:hint="eastAsia"/>
        </w:rPr>
        <w:t>部</w:t>
      </w:r>
      <w:r w:rsidR="00432BF2" w:rsidRPr="00DB0C86">
        <w:rPr>
          <w:rFonts w:hint="eastAsia"/>
        </w:rPr>
        <w:t>（正本１部、副本９部</w:t>
      </w:r>
      <w:r w:rsidR="00BD11D1" w:rsidRPr="00DB0C86">
        <w:rPr>
          <w:rFonts w:hint="eastAsia"/>
          <w:vertAlign w:val="superscript"/>
        </w:rPr>
        <w:t>※１</w:t>
      </w:r>
      <w:r w:rsidR="00432BF2" w:rsidRPr="00DB0C86">
        <w:rPr>
          <w:rFonts w:hint="eastAsia"/>
        </w:rPr>
        <w:t>）</w:t>
      </w:r>
    </w:p>
    <w:p w:rsidR="00C827FE" w:rsidRPr="00DB0C86" w:rsidRDefault="00C827FE" w:rsidP="00C827FE">
      <w:pPr>
        <w:ind w:left="643" w:hangingChars="300" w:hanging="643"/>
      </w:pPr>
      <w:r w:rsidRPr="00DB0C86">
        <w:rPr>
          <w:rFonts w:hint="eastAsia"/>
        </w:rPr>
        <w:t xml:space="preserve">　　　　　　　　　　</w:t>
      </w:r>
      <w:r w:rsidR="00B35062" w:rsidRPr="00DB0C86">
        <w:rPr>
          <w:rFonts w:hint="eastAsia"/>
        </w:rPr>
        <w:t>ア　技術提案の内容を実施するための費用</w:t>
      </w:r>
    </w:p>
    <w:p w:rsidR="00EF0A9A" w:rsidRPr="00DB0C86" w:rsidRDefault="00956FE6" w:rsidP="00EF0A9A">
      <w:pPr>
        <w:ind w:left="2784" w:hangingChars="1300" w:hanging="2784"/>
      </w:pPr>
      <w:r w:rsidRPr="00DB0C86">
        <w:rPr>
          <w:rFonts w:hint="eastAsia"/>
        </w:rPr>
        <w:t xml:space="preserve">　　　　　　　　　　　　　</w:t>
      </w:r>
      <w:r w:rsidR="00EF0A9A" w:rsidRPr="00DB0C86">
        <w:rPr>
          <w:rFonts w:hint="eastAsia"/>
        </w:rPr>
        <w:t>リクルート動画の制作</w:t>
      </w:r>
      <w:r w:rsidR="00E96DB3" w:rsidRPr="00DB0C86">
        <w:rPr>
          <w:rFonts w:hint="eastAsia"/>
        </w:rPr>
        <w:t>費用</w:t>
      </w:r>
      <w:r w:rsidR="00EF0A9A" w:rsidRPr="00DB0C86">
        <w:rPr>
          <w:rFonts w:hint="eastAsia"/>
        </w:rPr>
        <w:t>、移住・定住促進ガイドブックの制作</w:t>
      </w:r>
      <w:r w:rsidR="00E96DB3" w:rsidRPr="00DB0C86">
        <w:rPr>
          <w:rFonts w:hint="eastAsia"/>
        </w:rPr>
        <w:t>費用</w:t>
      </w:r>
      <w:r w:rsidR="00EF0A9A" w:rsidRPr="00DB0C86">
        <w:rPr>
          <w:rFonts w:hint="eastAsia"/>
        </w:rPr>
        <w:t>、自由提案（任意）</w:t>
      </w:r>
      <w:r w:rsidR="00E96DB3" w:rsidRPr="00DB0C86">
        <w:rPr>
          <w:rFonts w:hint="eastAsia"/>
        </w:rPr>
        <w:t>に係る費用に分類して</w:t>
      </w:r>
      <w:r w:rsidR="00BD11D1" w:rsidRPr="00DB0C86">
        <w:rPr>
          <w:rFonts w:hint="eastAsia"/>
        </w:rPr>
        <w:t>明示</w:t>
      </w:r>
      <w:r w:rsidR="00E96DB3" w:rsidRPr="00DB0C86">
        <w:rPr>
          <w:rFonts w:hint="eastAsia"/>
        </w:rPr>
        <w:t>してください</w:t>
      </w:r>
      <w:r w:rsidR="00BD11D1" w:rsidRPr="00DB0C86">
        <w:rPr>
          <w:rFonts w:hint="eastAsia"/>
        </w:rPr>
        <w:t>。</w:t>
      </w:r>
    </w:p>
    <w:p w:rsidR="00C827FE" w:rsidRPr="00DB0C86" w:rsidRDefault="004E37DB" w:rsidP="003B5DE2">
      <w:pPr>
        <w:ind w:left="643" w:hangingChars="300" w:hanging="643"/>
      </w:pPr>
      <w:r w:rsidRPr="00DB0C86">
        <w:rPr>
          <w:rFonts w:hint="eastAsia"/>
        </w:rPr>
        <w:t xml:space="preserve">　　　　　　　　　　</w:t>
      </w:r>
      <w:r w:rsidR="00B35062" w:rsidRPr="00DB0C86">
        <w:rPr>
          <w:rFonts w:hint="eastAsia"/>
        </w:rPr>
        <w:t>イ</w:t>
      </w:r>
      <w:r w:rsidRPr="00DB0C86">
        <w:rPr>
          <w:rFonts w:hint="eastAsia"/>
        </w:rPr>
        <w:t xml:space="preserve">　本</w:t>
      </w:r>
      <w:r w:rsidR="00E975E7">
        <w:rPr>
          <w:rFonts w:hint="eastAsia"/>
        </w:rPr>
        <w:t>業務</w:t>
      </w:r>
      <w:r w:rsidRPr="00DB0C86">
        <w:rPr>
          <w:rFonts w:hint="eastAsia"/>
        </w:rPr>
        <w:t>終了後</w:t>
      </w:r>
      <w:r w:rsidR="00B35062" w:rsidRPr="00DB0C86">
        <w:rPr>
          <w:rFonts w:hint="eastAsia"/>
        </w:rPr>
        <w:t>、</w:t>
      </w:r>
      <w:r w:rsidRPr="00DB0C86">
        <w:rPr>
          <w:rFonts w:hint="eastAsia"/>
        </w:rPr>
        <w:t>追加発注</w:t>
      </w:r>
      <w:r w:rsidR="00C827FE" w:rsidRPr="00DB0C86">
        <w:rPr>
          <w:rFonts w:hint="eastAsia"/>
        </w:rPr>
        <w:t>する</w:t>
      </w:r>
      <w:r w:rsidR="00B35062" w:rsidRPr="00DB0C86">
        <w:rPr>
          <w:rFonts w:hint="eastAsia"/>
        </w:rPr>
        <w:t>際の</w:t>
      </w:r>
      <w:r w:rsidR="00C827FE" w:rsidRPr="00DB0C86">
        <w:rPr>
          <w:rFonts w:hint="eastAsia"/>
        </w:rPr>
        <w:t>リクルート動画１本あたりの制作</w:t>
      </w:r>
      <w:r w:rsidR="00432BF2" w:rsidRPr="00DB0C86">
        <w:rPr>
          <w:rFonts w:hint="eastAsia"/>
        </w:rPr>
        <w:t>費用</w:t>
      </w:r>
    </w:p>
    <w:p w:rsidR="00432BF2" w:rsidRPr="00DB0C86" w:rsidRDefault="00432BF2" w:rsidP="00BD11D1">
      <w:pPr>
        <w:ind w:leftChars="1000" w:left="2785" w:hangingChars="300" w:hanging="643"/>
        <w:rPr>
          <w:rFonts w:hAnsi="ＭＳ 明朝" w:cs="ＭＳ 明朝"/>
        </w:rPr>
      </w:pPr>
      <w:r w:rsidRPr="00DB0C86">
        <w:rPr>
          <w:rFonts w:hAnsi="ＭＳ 明朝" w:cs="ＭＳ 明朝" w:hint="eastAsia"/>
        </w:rPr>
        <w:t>※</w:t>
      </w:r>
      <w:r w:rsidR="00BD11D1" w:rsidRPr="00DB0C86">
        <w:rPr>
          <w:rFonts w:hAnsi="ＭＳ 明朝" w:cs="ＭＳ 明朝" w:hint="eastAsia"/>
        </w:rPr>
        <w:t>１</w:t>
      </w:r>
      <w:r w:rsidRPr="00DB0C86">
        <w:rPr>
          <w:rFonts w:hAnsi="ＭＳ 明朝" w:cs="ＭＳ 明朝" w:hint="eastAsia"/>
        </w:rPr>
        <w:t xml:space="preserve">　</w:t>
      </w:r>
      <w:r w:rsidR="00147C87" w:rsidRPr="00DB0C86">
        <w:rPr>
          <w:rFonts w:hAnsi="ＭＳ 明朝" w:cs="ＭＳ 明朝" w:hint="eastAsia"/>
        </w:rPr>
        <w:t>審査の公正を期す</w:t>
      </w:r>
      <w:r w:rsidR="003023C0" w:rsidRPr="00DB0C86">
        <w:rPr>
          <w:rFonts w:hAnsi="ＭＳ 明朝" w:cs="ＭＳ 明朝" w:hint="eastAsia"/>
        </w:rPr>
        <w:t>ため、事業者名</w:t>
      </w:r>
      <w:r w:rsidR="00694FBB" w:rsidRPr="00DB0C86">
        <w:rPr>
          <w:rFonts w:hAnsi="ＭＳ 明朝" w:cs="ＭＳ 明朝" w:hint="eastAsia"/>
        </w:rPr>
        <w:t>、所在地及び</w:t>
      </w:r>
      <w:r w:rsidR="003023C0" w:rsidRPr="00DB0C86">
        <w:rPr>
          <w:rFonts w:hAnsi="ＭＳ 明朝" w:cs="ＭＳ 明朝" w:hint="eastAsia"/>
        </w:rPr>
        <w:t>業務担当者名を記載したもの（正本）、これらを含め技術提案者が特定される情報を記載しないもの（副本）の２種類を作成してください。</w:t>
      </w:r>
    </w:p>
    <w:p w:rsidR="00BD11D1" w:rsidRDefault="00BD11D1" w:rsidP="00BD11D1">
      <w:pPr>
        <w:ind w:leftChars="1000" w:left="2785" w:hangingChars="300" w:hanging="643"/>
        <w:rPr>
          <w:rFonts w:hAnsi="ＭＳ 明朝" w:cs="ＭＳ 明朝"/>
        </w:rPr>
      </w:pPr>
      <w:r w:rsidRPr="00DB0C86">
        <w:rPr>
          <w:rFonts w:hAnsi="ＭＳ 明朝" w:cs="ＭＳ 明朝" w:hint="eastAsia"/>
        </w:rPr>
        <w:t xml:space="preserve">※２　</w:t>
      </w:r>
      <w:r w:rsidR="00A80486" w:rsidRPr="00DB0C86">
        <w:rPr>
          <w:rFonts w:hAnsi="ＭＳ 明朝" w:cs="ＭＳ 明朝" w:hint="eastAsia"/>
        </w:rPr>
        <w:t>見積書には、積算根拠を示す内訳書を必ず添付してください。なお、見積額</w:t>
      </w:r>
      <w:r w:rsidRPr="00DB0C86">
        <w:rPr>
          <w:rFonts w:hAnsi="ＭＳ 明朝" w:cs="ＭＳ 明朝" w:hint="eastAsia"/>
        </w:rPr>
        <w:t>は、消費税及び地方消費税相当額を含むものとし、税額を記載してください。</w:t>
      </w:r>
    </w:p>
    <w:p w:rsidR="008761C3" w:rsidRDefault="008761C3" w:rsidP="008761C3">
      <w:pPr>
        <w:rPr>
          <w:rFonts w:hAnsi="ＭＳ 明朝" w:cs="ＭＳ 明朝"/>
        </w:rPr>
      </w:pPr>
    </w:p>
    <w:p w:rsidR="008761C3" w:rsidRDefault="008761C3" w:rsidP="008761C3">
      <w:pPr>
        <w:rPr>
          <w:rFonts w:hAnsi="ＭＳ 明朝" w:cs="ＭＳ 明朝"/>
        </w:rPr>
      </w:pPr>
    </w:p>
    <w:p w:rsidR="008761C3" w:rsidRDefault="008761C3" w:rsidP="008761C3">
      <w:pPr>
        <w:rPr>
          <w:rFonts w:hAnsi="ＭＳ 明朝" w:cs="ＭＳ 明朝"/>
        </w:rPr>
      </w:pPr>
    </w:p>
    <w:p w:rsidR="008761C3" w:rsidRDefault="008761C3" w:rsidP="008761C3">
      <w:pPr>
        <w:rPr>
          <w:rFonts w:hAnsi="ＭＳ 明朝" w:cs="ＭＳ 明朝"/>
        </w:rPr>
      </w:pPr>
    </w:p>
    <w:p w:rsidR="008761C3" w:rsidRPr="00DB0C86" w:rsidRDefault="008761C3" w:rsidP="008761C3"/>
    <w:p w:rsidR="003B5DE2" w:rsidRPr="00DB0C86" w:rsidRDefault="003B5DE2" w:rsidP="000B55B7">
      <w:r w:rsidRPr="00DB0C86">
        <w:rPr>
          <w:rFonts w:hint="eastAsia"/>
        </w:rPr>
        <w:lastRenderedPageBreak/>
        <w:t xml:space="preserve">　(１)技術提案書の内容</w:t>
      </w:r>
    </w:p>
    <w:p w:rsidR="000B55B7" w:rsidRPr="00DB0C86" w:rsidRDefault="003B5DE2" w:rsidP="00A7536D">
      <w:pPr>
        <w:ind w:left="643" w:hangingChars="300" w:hanging="643"/>
      </w:pPr>
      <w:r w:rsidRPr="00DB0C86">
        <w:rPr>
          <w:rFonts w:hint="eastAsia"/>
        </w:rPr>
        <w:t xml:space="preserve">　　　　</w:t>
      </w:r>
      <w:r w:rsidR="008234E7" w:rsidRPr="00DB0C86">
        <w:rPr>
          <w:rFonts w:hint="eastAsia"/>
        </w:rPr>
        <w:t>別紙「若者向け地元就職・定着化促進ツール制作業務委託仕様書」に準拠し、以下の内容を簡潔にわかりやすく記載した技術提案書を作成してください。</w:t>
      </w:r>
      <w:r w:rsidR="004E02EE" w:rsidRPr="00DB0C86">
        <w:rPr>
          <w:rFonts w:hint="eastAsia"/>
        </w:rPr>
        <w:t>なお、提案は１者１案に限るものとします。</w:t>
      </w:r>
    </w:p>
    <w:p w:rsidR="004110B4" w:rsidRPr="00DB0C86" w:rsidRDefault="004A2BC4" w:rsidP="00432BF2">
      <w:pPr>
        <w:ind w:left="643" w:hangingChars="300" w:hanging="643"/>
      </w:pPr>
      <w:r w:rsidRPr="00DB0C86">
        <w:rPr>
          <w:rFonts w:hint="eastAsia"/>
        </w:rPr>
        <w:t xml:space="preserve">　　　</w:t>
      </w:r>
      <w:r w:rsidR="00380BF3" w:rsidRPr="00DB0C86">
        <w:rPr>
          <w:rFonts w:hint="eastAsia"/>
        </w:rPr>
        <w:t>全体構成</w:t>
      </w:r>
      <w:r w:rsidR="00432BF2" w:rsidRPr="00DB0C86">
        <w:rPr>
          <w:rFonts w:hint="eastAsia"/>
        </w:rPr>
        <w:t xml:space="preserve">：①　</w:t>
      </w:r>
      <w:r w:rsidR="00B902CD" w:rsidRPr="00DB0C86">
        <w:rPr>
          <w:rFonts w:hint="eastAsia"/>
        </w:rPr>
        <w:t>技術提案書</w:t>
      </w:r>
      <w:r w:rsidR="004110B4" w:rsidRPr="00DB0C86">
        <w:rPr>
          <w:rFonts w:hint="eastAsia"/>
        </w:rPr>
        <w:t>表紙【様式５】</w:t>
      </w:r>
    </w:p>
    <w:p w:rsidR="004110B4" w:rsidRPr="00DB0C86" w:rsidRDefault="004110B4" w:rsidP="00432BF2">
      <w:pPr>
        <w:ind w:leftChars="300" w:left="643"/>
      </w:pPr>
      <w:r w:rsidRPr="00DB0C86">
        <w:rPr>
          <w:rFonts w:hint="eastAsia"/>
        </w:rPr>
        <w:t xml:space="preserve">　　　　　</w:t>
      </w:r>
      <w:r w:rsidR="00432BF2" w:rsidRPr="00DB0C86">
        <w:rPr>
          <w:rFonts w:hint="eastAsia"/>
        </w:rPr>
        <w:t>②</w:t>
      </w:r>
      <w:r w:rsidRPr="00DB0C86">
        <w:rPr>
          <w:rFonts w:hint="eastAsia"/>
        </w:rPr>
        <w:t xml:space="preserve">　目次</w:t>
      </w:r>
    </w:p>
    <w:p w:rsidR="004A2BC4" w:rsidRPr="00DB0C86" w:rsidRDefault="004A2BC4" w:rsidP="00B805DF">
      <w:pPr>
        <w:ind w:left="643" w:hangingChars="300" w:hanging="643"/>
      </w:pPr>
      <w:r w:rsidRPr="00DB0C86">
        <w:rPr>
          <w:rFonts w:hint="eastAsia"/>
        </w:rPr>
        <w:t xml:space="preserve">　　　　</w:t>
      </w:r>
      <w:r w:rsidR="00432BF2" w:rsidRPr="00DB0C86">
        <w:rPr>
          <w:rFonts w:hint="eastAsia"/>
        </w:rPr>
        <w:t xml:space="preserve">　　　</w:t>
      </w:r>
      <w:r w:rsidRPr="00DB0C86">
        <w:rPr>
          <w:rFonts w:hint="eastAsia"/>
        </w:rPr>
        <w:t xml:space="preserve">　</w:t>
      </w:r>
      <w:r w:rsidR="00432BF2" w:rsidRPr="00DB0C86">
        <w:rPr>
          <w:rFonts w:hint="eastAsia"/>
        </w:rPr>
        <w:t>③</w:t>
      </w:r>
      <w:r w:rsidRPr="00DB0C86">
        <w:rPr>
          <w:rFonts w:hint="eastAsia"/>
        </w:rPr>
        <w:t xml:space="preserve">　会社等概要</w:t>
      </w:r>
    </w:p>
    <w:p w:rsidR="00076113" w:rsidRPr="00DB0C86" w:rsidRDefault="00076113" w:rsidP="00432BF2">
      <w:pPr>
        <w:ind w:left="2356" w:hangingChars="1100" w:hanging="2356"/>
      </w:pPr>
      <w:r w:rsidRPr="00DB0C86">
        <w:rPr>
          <w:rFonts w:hint="eastAsia"/>
        </w:rPr>
        <w:t xml:space="preserve">　　　　　　</w:t>
      </w:r>
      <w:r w:rsidR="00432BF2" w:rsidRPr="00DB0C86">
        <w:rPr>
          <w:rFonts w:hint="eastAsia"/>
        </w:rPr>
        <w:t xml:space="preserve">　　　</w:t>
      </w:r>
      <w:r w:rsidRPr="00DB0C86">
        <w:rPr>
          <w:rFonts w:hint="eastAsia"/>
        </w:rPr>
        <w:t xml:space="preserve">　・会社名、所在地、代表者名、資本金等、売上高等、設立時期、従業員数、従業員数のうち正規雇用者数</w:t>
      </w:r>
    </w:p>
    <w:p w:rsidR="004A2BC4" w:rsidRPr="00DB0C86" w:rsidRDefault="004A2BC4" w:rsidP="00B805DF">
      <w:pPr>
        <w:ind w:left="643" w:hangingChars="300" w:hanging="643"/>
      </w:pPr>
      <w:r w:rsidRPr="00DB0C86">
        <w:rPr>
          <w:rFonts w:hint="eastAsia"/>
        </w:rPr>
        <w:t xml:space="preserve">　　　　　</w:t>
      </w:r>
      <w:r w:rsidR="00432BF2" w:rsidRPr="00DB0C86">
        <w:rPr>
          <w:rFonts w:hint="eastAsia"/>
        </w:rPr>
        <w:t xml:space="preserve">　　　④</w:t>
      </w:r>
      <w:r w:rsidR="00A378CE" w:rsidRPr="00DB0C86">
        <w:rPr>
          <w:rFonts w:hint="eastAsia"/>
        </w:rPr>
        <w:t xml:space="preserve">　過去に実施した本</w:t>
      </w:r>
      <w:r w:rsidR="00E975E7">
        <w:rPr>
          <w:rFonts w:hint="eastAsia"/>
        </w:rPr>
        <w:t>業務</w:t>
      </w:r>
      <w:r w:rsidRPr="00DB0C86">
        <w:rPr>
          <w:rFonts w:hint="eastAsia"/>
        </w:rPr>
        <w:t>と類似する受託業務実績</w:t>
      </w:r>
    </w:p>
    <w:p w:rsidR="00A3368C" w:rsidRPr="00DB0C86" w:rsidRDefault="00A3368C" w:rsidP="00B805DF">
      <w:pPr>
        <w:ind w:left="643" w:hangingChars="300" w:hanging="643"/>
      </w:pPr>
      <w:r w:rsidRPr="00DB0C86">
        <w:rPr>
          <w:rFonts w:hint="eastAsia"/>
        </w:rPr>
        <w:t xml:space="preserve">　　　　　　　</w:t>
      </w:r>
      <w:r w:rsidR="00432BF2" w:rsidRPr="00DB0C86">
        <w:rPr>
          <w:rFonts w:hint="eastAsia"/>
        </w:rPr>
        <w:t xml:space="preserve">　　　</w:t>
      </w:r>
      <w:r w:rsidRPr="00DB0C86">
        <w:rPr>
          <w:rFonts w:hint="eastAsia"/>
        </w:rPr>
        <w:t>・業務名、発注者、実施期間、業務概要　等</w:t>
      </w:r>
    </w:p>
    <w:p w:rsidR="00F44712" w:rsidRPr="00DB0C86" w:rsidRDefault="00F44712" w:rsidP="00B805DF">
      <w:pPr>
        <w:ind w:left="643" w:hangingChars="300" w:hanging="643"/>
      </w:pPr>
      <w:r w:rsidRPr="00DB0C86">
        <w:rPr>
          <w:rFonts w:hint="eastAsia"/>
        </w:rPr>
        <w:t xml:space="preserve">　　　　　</w:t>
      </w:r>
      <w:r w:rsidR="00432BF2" w:rsidRPr="00DB0C86">
        <w:rPr>
          <w:rFonts w:hint="eastAsia"/>
        </w:rPr>
        <w:t xml:space="preserve">　　　⑤</w:t>
      </w:r>
      <w:r w:rsidRPr="00DB0C86">
        <w:rPr>
          <w:rFonts w:hint="eastAsia"/>
        </w:rPr>
        <w:t xml:space="preserve">　業務実施体制</w:t>
      </w:r>
      <w:r w:rsidR="0009623D" w:rsidRPr="00DB0C86">
        <w:rPr>
          <w:rFonts w:hint="eastAsia"/>
          <w:vertAlign w:val="superscript"/>
        </w:rPr>
        <w:t>※１</w:t>
      </w:r>
    </w:p>
    <w:p w:rsidR="00C11097" w:rsidRPr="00DB0C86" w:rsidRDefault="002226AB" w:rsidP="00C11097">
      <w:pPr>
        <w:ind w:left="643" w:hangingChars="300" w:hanging="643"/>
      </w:pPr>
      <w:r w:rsidRPr="00DB0C86">
        <w:rPr>
          <w:rFonts w:hint="eastAsia"/>
        </w:rPr>
        <w:t xml:space="preserve">　　　　　　　</w:t>
      </w:r>
      <w:r w:rsidR="00432BF2" w:rsidRPr="00DB0C86">
        <w:rPr>
          <w:rFonts w:hint="eastAsia"/>
        </w:rPr>
        <w:t xml:space="preserve">　　　</w:t>
      </w:r>
      <w:r w:rsidRPr="00DB0C86">
        <w:rPr>
          <w:rFonts w:hint="eastAsia"/>
        </w:rPr>
        <w:t>・業務担当者</w:t>
      </w:r>
      <w:r w:rsidR="00C11097" w:rsidRPr="00DB0C86">
        <w:rPr>
          <w:rFonts w:hint="eastAsia"/>
        </w:rPr>
        <w:t>の人員体制とそれぞれの役割</w:t>
      </w:r>
    </w:p>
    <w:p w:rsidR="00A3368C" w:rsidRPr="00DB0C86" w:rsidRDefault="00F44712" w:rsidP="00A3368C">
      <w:pPr>
        <w:ind w:left="643" w:hangingChars="300" w:hanging="643"/>
      </w:pPr>
      <w:r w:rsidRPr="00DB0C86">
        <w:rPr>
          <w:rFonts w:hint="eastAsia"/>
        </w:rPr>
        <w:t xml:space="preserve">　　　　　　</w:t>
      </w:r>
      <w:r w:rsidR="00432BF2" w:rsidRPr="00DB0C86">
        <w:rPr>
          <w:rFonts w:hint="eastAsia"/>
        </w:rPr>
        <w:t xml:space="preserve">　　　</w:t>
      </w:r>
      <w:r w:rsidR="002226AB" w:rsidRPr="00DB0C86">
        <w:rPr>
          <w:rFonts w:hint="eastAsia"/>
        </w:rPr>
        <w:t xml:space="preserve">　・</w:t>
      </w:r>
      <w:r w:rsidR="00C11097" w:rsidRPr="00DB0C86">
        <w:rPr>
          <w:rFonts w:hint="eastAsia"/>
        </w:rPr>
        <w:t>業務担当者</w:t>
      </w:r>
      <w:r w:rsidR="00EB40CC" w:rsidRPr="00DB0C86">
        <w:rPr>
          <w:rFonts w:hint="eastAsia"/>
        </w:rPr>
        <w:t>の所属</w:t>
      </w:r>
      <w:r w:rsidR="00C11097" w:rsidRPr="00DB0C86">
        <w:rPr>
          <w:rFonts w:hint="eastAsia"/>
        </w:rPr>
        <w:t>、</w:t>
      </w:r>
      <w:r w:rsidR="00EB40CC" w:rsidRPr="00DB0C86">
        <w:rPr>
          <w:rFonts w:hint="eastAsia"/>
        </w:rPr>
        <w:t>氏名、</w:t>
      </w:r>
      <w:r w:rsidR="00C11097" w:rsidRPr="00DB0C86">
        <w:rPr>
          <w:rFonts w:hint="eastAsia"/>
        </w:rPr>
        <w:t>経験年数、資格、</w:t>
      </w:r>
      <w:r w:rsidR="00EB40CC" w:rsidRPr="00DB0C86">
        <w:rPr>
          <w:rFonts w:hint="eastAsia"/>
        </w:rPr>
        <w:t>個人の</w:t>
      </w:r>
      <w:r w:rsidR="00A3368C" w:rsidRPr="00DB0C86">
        <w:rPr>
          <w:rFonts w:hint="eastAsia"/>
        </w:rPr>
        <w:t>業務</w:t>
      </w:r>
      <w:r w:rsidR="00C11097" w:rsidRPr="00DB0C86">
        <w:rPr>
          <w:rFonts w:hint="eastAsia"/>
        </w:rPr>
        <w:t>実績　等</w:t>
      </w:r>
    </w:p>
    <w:p w:rsidR="004A2BC4" w:rsidRPr="00DB0C86" w:rsidRDefault="004A2BC4" w:rsidP="00B805DF">
      <w:pPr>
        <w:ind w:left="643" w:hangingChars="300" w:hanging="643"/>
      </w:pPr>
      <w:r w:rsidRPr="00DB0C86">
        <w:rPr>
          <w:rFonts w:hint="eastAsia"/>
        </w:rPr>
        <w:t xml:space="preserve">　　　　　</w:t>
      </w:r>
      <w:r w:rsidR="003023C0" w:rsidRPr="00DB0C86">
        <w:rPr>
          <w:rFonts w:hint="eastAsia"/>
        </w:rPr>
        <w:t xml:space="preserve">　　　⑥</w:t>
      </w:r>
      <w:r w:rsidRPr="00DB0C86">
        <w:rPr>
          <w:rFonts w:hint="eastAsia"/>
        </w:rPr>
        <w:t xml:space="preserve">　</w:t>
      </w:r>
      <w:r w:rsidR="00F44712" w:rsidRPr="00DB0C86">
        <w:rPr>
          <w:rFonts w:hint="eastAsia"/>
        </w:rPr>
        <w:t>業務</w:t>
      </w:r>
      <w:r w:rsidR="00076113" w:rsidRPr="00DB0C86">
        <w:rPr>
          <w:rFonts w:hint="eastAsia"/>
        </w:rPr>
        <w:t>スケジュール</w:t>
      </w:r>
    </w:p>
    <w:p w:rsidR="00202BD3" w:rsidRPr="00DB0C86" w:rsidRDefault="00202BD3" w:rsidP="00B805DF">
      <w:pPr>
        <w:ind w:left="643" w:hangingChars="300" w:hanging="643"/>
      </w:pPr>
      <w:r w:rsidRPr="00DB0C86">
        <w:rPr>
          <w:rFonts w:hint="eastAsia"/>
        </w:rPr>
        <w:t xml:space="preserve">　　　　　　　</w:t>
      </w:r>
      <w:r w:rsidR="003023C0" w:rsidRPr="00DB0C86">
        <w:rPr>
          <w:rFonts w:hint="eastAsia"/>
        </w:rPr>
        <w:t xml:space="preserve">　　　</w:t>
      </w:r>
      <w:r w:rsidRPr="00DB0C86">
        <w:rPr>
          <w:rFonts w:hint="eastAsia"/>
        </w:rPr>
        <w:t>・企画、構成、撮影、編集、印刷の工程</w:t>
      </w:r>
      <w:r w:rsidR="00B7771E" w:rsidRPr="00DB0C86">
        <w:rPr>
          <w:rFonts w:hint="eastAsia"/>
        </w:rPr>
        <w:t xml:space="preserve">　等</w:t>
      </w:r>
    </w:p>
    <w:p w:rsidR="00963B2F" w:rsidRPr="00DB0C86" w:rsidRDefault="00963B2F" w:rsidP="00B805DF">
      <w:pPr>
        <w:ind w:left="643" w:hangingChars="300" w:hanging="643"/>
      </w:pPr>
      <w:r w:rsidRPr="00DB0C86">
        <w:rPr>
          <w:rFonts w:hint="eastAsia"/>
        </w:rPr>
        <w:t xml:space="preserve">　　　　　　　　　　・市との打ち合わせ時期、回数　等</w:t>
      </w:r>
    </w:p>
    <w:p w:rsidR="003E2C06" w:rsidRPr="00DB0C86" w:rsidRDefault="00380BF3" w:rsidP="003E2C06">
      <w:pPr>
        <w:ind w:left="643" w:hangingChars="300" w:hanging="643"/>
        <w:rPr>
          <w:vertAlign w:val="superscript"/>
        </w:rPr>
      </w:pPr>
      <w:r w:rsidRPr="00DB0C86">
        <w:rPr>
          <w:rFonts w:hint="eastAsia"/>
        </w:rPr>
        <w:t xml:space="preserve">　　　　　</w:t>
      </w:r>
      <w:r w:rsidR="003023C0" w:rsidRPr="00DB0C86">
        <w:rPr>
          <w:rFonts w:hint="eastAsia"/>
        </w:rPr>
        <w:t xml:space="preserve">　　　⑦</w:t>
      </w:r>
      <w:r w:rsidRPr="00DB0C86">
        <w:rPr>
          <w:rFonts w:hint="eastAsia"/>
        </w:rPr>
        <w:t xml:space="preserve">　</w:t>
      </w:r>
      <w:r w:rsidR="00B67781" w:rsidRPr="00DB0C86">
        <w:rPr>
          <w:rFonts w:hint="eastAsia"/>
        </w:rPr>
        <w:t>公式ウェブサイト</w:t>
      </w:r>
      <w:r w:rsidR="00AB677E" w:rsidRPr="00DB0C86">
        <w:rPr>
          <w:rFonts w:hint="eastAsia"/>
          <w:vertAlign w:val="superscript"/>
        </w:rPr>
        <w:t>※２</w:t>
      </w:r>
      <w:r w:rsidR="00B67781" w:rsidRPr="00DB0C86">
        <w:rPr>
          <w:rFonts w:hint="eastAsia"/>
        </w:rPr>
        <w:t>と連携した</w:t>
      </w:r>
      <w:r w:rsidRPr="00DB0C86">
        <w:rPr>
          <w:rFonts w:hint="eastAsia"/>
        </w:rPr>
        <w:t>リクルート動画の企画案</w:t>
      </w:r>
      <w:r w:rsidR="00B67781" w:rsidRPr="00DB0C86">
        <w:rPr>
          <w:rFonts w:hint="eastAsia"/>
          <w:vertAlign w:val="superscript"/>
        </w:rPr>
        <w:t>※</w:t>
      </w:r>
      <w:r w:rsidR="00AB677E" w:rsidRPr="00DB0C86">
        <w:rPr>
          <w:rFonts w:hint="eastAsia"/>
          <w:vertAlign w:val="superscript"/>
        </w:rPr>
        <w:t>３</w:t>
      </w:r>
    </w:p>
    <w:p w:rsidR="003E2C06" w:rsidRPr="00DB0C86" w:rsidRDefault="003E2C06" w:rsidP="00B805DF">
      <w:pPr>
        <w:ind w:left="643" w:hangingChars="300" w:hanging="643"/>
      </w:pPr>
      <w:r w:rsidRPr="00DB0C86">
        <w:rPr>
          <w:rFonts w:hint="eastAsia"/>
        </w:rPr>
        <w:t xml:space="preserve">　　　　　　　</w:t>
      </w:r>
      <w:r w:rsidR="003023C0" w:rsidRPr="00DB0C86">
        <w:rPr>
          <w:rFonts w:hint="eastAsia"/>
        </w:rPr>
        <w:t xml:space="preserve">　　　</w:t>
      </w:r>
      <w:r w:rsidRPr="00DB0C86">
        <w:rPr>
          <w:rFonts w:hint="eastAsia"/>
        </w:rPr>
        <w:t>・動画のコンセプト</w:t>
      </w:r>
    </w:p>
    <w:p w:rsidR="0094212E" w:rsidRPr="00DB0C86" w:rsidRDefault="0094212E" w:rsidP="00B805DF">
      <w:pPr>
        <w:ind w:left="643" w:hangingChars="300" w:hanging="643"/>
      </w:pPr>
      <w:r w:rsidRPr="00DB0C86">
        <w:rPr>
          <w:rFonts w:hint="eastAsia"/>
        </w:rPr>
        <w:t xml:space="preserve">　　　　　　</w:t>
      </w:r>
      <w:r w:rsidR="00F44712" w:rsidRPr="00DB0C86">
        <w:rPr>
          <w:rFonts w:hint="eastAsia"/>
        </w:rPr>
        <w:t xml:space="preserve">　</w:t>
      </w:r>
      <w:r w:rsidR="003023C0" w:rsidRPr="00DB0C86">
        <w:rPr>
          <w:rFonts w:hint="eastAsia"/>
        </w:rPr>
        <w:t xml:space="preserve">　　　</w:t>
      </w:r>
      <w:r w:rsidR="002226AB" w:rsidRPr="00DB0C86">
        <w:rPr>
          <w:rFonts w:hint="eastAsia"/>
        </w:rPr>
        <w:t>・</w:t>
      </w:r>
      <w:r w:rsidR="00A20CFD" w:rsidRPr="00DB0C86">
        <w:rPr>
          <w:rFonts w:hint="eastAsia"/>
        </w:rPr>
        <w:t>動画の</w:t>
      </w:r>
      <w:r w:rsidRPr="00DB0C86">
        <w:rPr>
          <w:rFonts w:hint="eastAsia"/>
        </w:rPr>
        <w:t>構成、展開、</w:t>
      </w:r>
      <w:r w:rsidR="007A3E36" w:rsidRPr="00DB0C86">
        <w:rPr>
          <w:rFonts w:hint="eastAsia"/>
        </w:rPr>
        <w:t>長さ（尺）、演出方法　等</w:t>
      </w:r>
    </w:p>
    <w:p w:rsidR="00380BF3" w:rsidRPr="00DB0C86" w:rsidRDefault="00380BF3" w:rsidP="00B805DF">
      <w:pPr>
        <w:ind w:left="643" w:hangingChars="300" w:hanging="643"/>
      </w:pPr>
      <w:r w:rsidRPr="00DB0C86">
        <w:rPr>
          <w:rFonts w:hint="eastAsia"/>
        </w:rPr>
        <w:t xml:space="preserve">　　　　　　　</w:t>
      </w:r>
      <w:r w:rsidR="003023C0" w:rsidRPr="00DB0C86">
        <w:rPr>
          <w:rFonts w:hint="eastAsia"/>
        </w:rPr>
        <w:t xml:space="preserve">　　　</w:t>
      </w:r>
      <w:r w:rsidRPr="00DB0C86">
        <w:rPr>
          <w:rFonts w:hint="eastAsia"/>
        </w:rPr>
        <w:t>・委託業務期間内に制作が可能な動画の本数</w:t>
      </w:r>
    </w:p>
    <w:p w:rsidR="00202BD3" w:rsidRPr="00DB0C86" w:rsidRDefault="00202BD3" w:rsidP="00927BBA">
      <w:pPr>
        <w:ind w:left="1713" w:hangingChars="800" w:hanging="1713"/>
      </w:pPr>
      <w:r w:rsidRPr="00DB0C86">
        <w:rPr>
          <w:rFonts w:hint="eastAsia"/>
        </w:rPr>
        <w:t xml:space="preserve">　　　　　　　</w:t>
      </w:r>
      <w:r w:rsidR="003023C0" w:rsidRPr="00DB0C86">
        <w:rPr>
          <w:rFonts w:hint="eastAsia"/>
        </w:rPr>
        <w:t xml:space="preserve">　　　</w:t>
      </w:r>
      <w:r w:rsidRPr="00DB0C86">
        <w:rPr>
          <w:rFonts w:hint="eastAsia"/>
        </w:rPr>
        <w:t>・</w:t>
      </w:r>
      <w:r w:rsidR="00927BBA" w:rsidRPr="00DB0C86">
        <w:rPr>
          <w:rFonts w:hint="eastAsia"/>
        </w:rPr>
        <w:t>絵コンテ又は</w:t>
      </w:r>
      <w:r w:rsidR="00C725EB" w:rsidRPr="00DB0C86">
        <w:rPr>
          <w:rFonts w:hint="eastAsia"/>
        </w:rPr>
        <w:t>デモ動画</w:t>
      </w:r>
      <w:r w:rsidR="00927BBA" w:rsidRPr="00DB0C86">
        <w:rPr>
          <w:rFonts w:hint="eastAsia"/>
        </w:rPr>
        <w:t>から静止画として要所を切り出した複数の画像</w:t>
      </w:r>
    </w:p>
    <w:p w:rsidR="003127A7" w:rsidRPr="00DB0C86" w:rsidRDefault="003127A7" w:rsidP="00B805DF">
      <w:pPr>
        <w:ind w:left="643" w:hangingChars="300" w:hanging="643"/>
      </w:pPr>
      <w:r w:rsidRPr="00DB0C86">
        <w:rPr>
          <w:rFonts w:hint="eastAsia"/>
        </w:rPr>
        <w:t xml:space="preserve">　　　　</w:t>
      </w:r>
      <w:r w:rsidR="003023C0" w:rsidRPr="00DB0C86">
        <w:rPr>
          <w:rFonts w:hint="eastAsia"/>
        </w:rPr>
        <w:t xml:space="preserve">　　　</w:t>
      </w:r>
      <w:r w:rsidRPr="00DB0C86">
        <w:rPr>
          <w:rFonts w:hint="eastAsia"/>
        </w:rPr>
        <w:t xml:space="preserve">　</w:t>
      </w:r>
      <w:r w:rsidR="003023C0" w:rsidRPr="00DB0C86">
        <w:rPr>
          <w:rFonts w:hint="eastAsia"/>
        </w:rPr>
        <w:t>⑧</w:t>
      </w:r>
      <w:r w:rsidRPr="00DB0C86">
        <w:rPr>
          <w:rFonts w:hint="eastAsia"/>
        </w:rPr>
        <w:t xml:space="preserve">　</w:t>
      </w:r>
      <w:r w:rsidR="00380BF3" w:rsidRPr="00DB0C86">
        <w:rPr>
          <w:rFonts w:hint="eastAsia"/>
        </w:rPr>
        <w:t>移住・定住促進ガイドブックの企画案</w:t>
      </w:r>
    </w:p>
    <w:p w:rsidR="00202BD3" w:rsidRPr="00DB0C86" w:rsidRDefault="00202BD3" w:rsidP="00B805DF">
      <w:pPr>
        <w:ind w:left="643" w:hangingChars="300" w:hanging="643"/>
      </w:pPr>
      <w:r w:rsidRPr="00DB0C86">
        <w:rPr>
          <w:rFonts w:hint="eastAsia"/>
        </w:rPr>
        <w:t xml:space="preserve">　　　　　　　</w:t>
      </w:r>
      <w:r w:rsidR="003023C0" w:rsidRPr="00DB0C86">
        <w:rPr>
          <w:rFonts w:hint="eastAsia"/>
        </w:rPr>
        <w:t xml:space="preserve">　　　</w:t>
      </w:r>
      <w:r w:rsidRPr="00DB0C86">
        <w:rPr>
          <w:rFonts w:hint="eastAsia"/>
        </w:rPr>
        <w:t>・</w:t>
      </w:r>
      <w:r w:rsidR="00A20CFD" w:rsidRPr="00DB0C86">
        <w:rPr>
          <w:rFonts w:hint="eastAsia"/>
        </w:rPr>
        <w:t>ガイドブックのコンセプト</w:t>
      </w:r>
    </w:p>
    <w:p w:rsidR="003E2C06" w:rsidRPr="00DB0C86" w:rsidRDefault="003E2C06" w:rsidP="003E2C06">
      <w:pPr>
        <w:ind w:left="643" w:hangingChars="300" w:hanging="643"/>
      </w:pPr>
      <w:r w:rsidRPr="00DB0C86">
        <w:rPr>
          <w:rFonts w:hint="eastAsia"/>
        </w:rPr>
        <w:t xml:space="preserve">　　　　　　　</w:t>
      </w:r>
      <w:r w:rsidR="003023C0" w:rsidRPr="00DB0C86">
        <w:rPr>
          <w:rFonts w:hint="eastAsia"/>
        </w:rPr>
        <w:t xml:space="preserve">　　　</w:t>
      </w:r>
      <w:r w:rsidRPr="00DB0C86">
        <w:rPr>
          <w:rFonts w:hint="eastAsia"/>
        </w:rPr>
        <w:t>・想定する掲載内容</w:t>
      </w:r>
      <w:r w:rsidR="00AA22F7" w:rsidRPr="00DB0C86">
        <w:rPr>
          <w:rFonts w:hint="eastAsia"/>
        </w:rPr>
        <w:t>、</w:t>
      </w:r>
      <w:r w:rsidRPr="00DB0C86">
        <w:rPr>
          <w:rFonts w:hint="eastAsia"/>
        </w:rPr>
        <w:t>構成、ページ数の配分　等</w:t>
      </w:r>
    </w:p>
    <w:p w:rsidR="003E2C06" w:rsidRPr="00DB0C86" w:rsidRDefault="003E2C06" w:rsidP="00B805DF">
      <w:pPr>
        <w:ind w:left="643" w:hangingChars="300" w:hanging="643"/>
      </w:pPr>
      <w:r w:rsidRPr="00DB0C86">
        <w:rPr>
          <w:rFonts w:hint="eastAsia"/>
        </w:rPr>
        <w:t xml:space="preserve">　　　　　　　</w:t>
      </w:r>
      <w:r w:rsidR="003023C0" w:rsidRPr="00DB0C86">
        <w:rPr>
          <w:rFonts w:hint="eastAsia"/>
        </w:rPr>
        <w:t xml:space="preserve">　　　</w:t>
      </w:r>
      <w:r w:rsidRPr="00DB0C86">
        <w:rPr>
          <w:rFonts w:hint="eastAsia"/>
        </w:rPr>
        <w:t>・表紙、各ページのデザインのイメージ</w:t>
      </w:r>
    </w:p>
    <w:p w:rsidR="00CC5B73" w:rsidRPr="00DB0C86" w:rsidRDefault="00380BF3" w:rsidP="00CC5B73">
      <w:pPr>
        <w:ind w:left="643" w:hangingChars="300" w:hanging="643"/>
      </w:pPr>
      <w:r w:rsidRPr="00DB0C86">
        <w:rPr>
          <w:rFonts w:hint="eastAsia"/>
        </w:rPr>
        <w:t xml:space="preserve">　　　　　</w:t>
      </w:r>
      <w:r w:rsidR="003023C0" w:rsidRPr="00DB0C86">
        <w:rPr>
          <w:rFonts w:hint="eastAsia"/>
        </w:rPr>
        <w:t xml:space="preserve">　　　⑨</w:t>
      </w:r>
      <w:r w:rsidRPr="00DB0C86">
        <w:rPr>
          <w:rFonts w:hint="eastAsia"/>
        </w:rPr>
        <w:t xml:space="preserve">　自由提案</w:t>
      </w:r>
      <w:r w:rsidR="00AB677E" w:rsidRPr="00DB0C86">
        <w:rPr>
          <w:rFonts w:hint="eastAsia"/>
          <w:vertAlign w:val="superscript"/>
        </w:rPr>
        <w:t>※４</w:t>
      </w:r>
      <w:r w:rsidR="00CC5B73" w:rsidRPr="00DB0C86">
        <w:rPr>
          <w:rFonts w:hint="eastAsia"/>
        </w:rPr>
        <w:t>（任意）</w:t>
      </w:r>
    </w:p>
    <w:p w:rsidR="00CC5B73" w:rsidRPr="00DB0C86" w:rsidRDefault="00CC5B73" w:rsidP="003023C0">
      <w:pPr>
        <w:overflowPunct w:val="0"/>
        <w:ind w:left="2356" w:hangingChars="1100" w:hanging="2356"/>
      </w:pPr>
      <w:r w:rsidRPr="00DB0C86">
        <w:rPr>
          <w:rFonts w:hint="eastAsia"/>
        </w:rPr>
        <w:t xml:space="preserve">　　　　　　　</w:t>
      </w:r>
      <w:r w:rsidR="003023C0" w:rsidRPr="00DB0C86">
        <w:rPr>
          <w:rFonts w:hint="eastAsia"/>
        </w:rPr>
        <w:t xml:space="preserve">　　　</w:t>
      </w:r>
      <w:r w:rsidR="00E975E7">
        <w:rPr>
          <w:rFonts w:hint="eastAsia"/>
        </w:rPr>
        <w:t>・本業務</w:t>
      </w:r>
      <w:r w:rsidRPr="00DB0C86">
        <w:rPr>
          <w:rFonts w:hint="eastAsia"/>
        </w:rPr>
        <w:t>をより効果的に実施するため</w:t>
      </w:r>
      <w:r w:rsidR="00AB677E" w:rsidRPr="00DB0C86">
        <w:rPr>
          <w:rFonts w:hint="eastAsia"/>
        </w:rPr>
        <w:t>に</w:t>
      </w:r>
      <w:r w:rsidRPr="00DB0C86">
        <w:rPr>
          <w:rFonts w:hint="eastAsia"/>
        </w:rPr>
        <w:t>必要な提案</w:t>
      </w:r>
      <w:r w:rsidR="00AB677E" w:rsidRPr="00DB0C86">
        <w:rPr>
          <w:rFonts w:hint="eastAsia"/>
        </w:rPr>
        <w:t>内容</w:t>
      </w:r>
    </w:p>
    <w:p w:rsidR="00AB677E" w:rsidRPr="00DB0C86" w:rsidRDefault="00AB677E" w:rsidP="0009623D">
      <w:pPr>
        <w:ind w:left="2784" w:hangingChars="1300" w:hanging="2784"/>
      </w:pPr>
      <w:r w:rsidRPr="00DB0C86">
        <w:rPr>
          <w:rFonts w:hint="eastAsia"/>
        </w:rPr>
        <w:t xml:space="preserve">　　　　　　　　　　</w:t>
      </w:r>
      <w:r w:rsidRPr="00DB0C86">
        <w:rPr>
          <w:rFonts w:hAnsi="ＭＳ 明朝" w:cs="ＭＳ 明朝" w:hint="eastAsia"/>
        </w:rPr>
        <w:t>※１　業務を統括する責任者を必ず配置してください。また、社外に委託する場合は、委託先と委託する業務内容を明記してください。</w:t>
      </w:r>
    </w:p>
    <w:p w:rsidR="00543BA1" w:rsidRDefault="00AB677E" w:rsidP="00AB677E">
      <w:pPr>
        <w:ind w:left="1713" w:hangingChars="800" w:hanging="1713"/>
        <w:rPr>
          <w:rFonts w:hAnsi="ＭＳ 明朝" w:cs="ＭＳ 明朝"/>
        </w:rPr>
      </w:pPr>
      <w:r w:rsidRPr="00DB0C86">
        <w:rPr>
          <w:rFonts w:hint="eastAsia"/>
        </w:rPr>
        <w:t xml:space="preserve">　　　　　　　　　　</w:t>
      </w:r>
      <w:r w:rsidRPr="00DB0C86">
        <w:rPr>
          <w:rFonts w:hAnsi="ＭＳ 明朝" w:cs="ＭＳ 明朝" w:hint="eastAsia"/>
        </w:rPr>
        <w:t xml:space="preserve">※２　</w:t>
      </w:r>
      <w:r w:rsidR="00543BA1" w:rsidRPr="00543BA1">
        <w:rPr>
          <w:rFonts w:hAnsi="ＭＳ 明朝" w:cs="ＭＳ 明朝" w:hint="eastAsia"/>
        </w:rPr>
        <w:t>北見市の若者就活応援サイト「ＫＩＴＡＭＩ　ＷＯＲＫＳ」</w:t>
      </w:r>
    </w:p>
    <w:p w:rsidR="00AB677E" w:rsidRPr="00DB0C86" w:rsidRDefault="00AB677E" w:rsidP="00543BA1">
      <w:pPr>
        <w:ind w:leftChars="800" w:left="1713" w:firstLineChars="500" w:firstLine="1071"/>
        <w:rPr>
          <w:rFonts w:hAnsi="ＭＳ 明朝" w:cs="ＭＳ 明朝"/>
        </w:rPr>
      </w:pPr>
      <w:r w:rsidRPr="00DB0C86">
        <w:rPr>
          <w:rFonts w:hAnsi="ＭＳ 明朝" w:cs="ＭＳ 明朝" w:hint="eastAsia"/>
        </w:rPr>
        <w:t>トップページ（</w:t>
      </w:r>
      <w:hyperlink r:id="rId9" w:history="1">
        <w:r w:rsidRPr="00AC1D3E">
          <w:rPr>
            <w:rStyle w:val="a9"/>
            <w:rFonts w:hAnsi="ＭＳ 明朝" w:cs="ＭＳ 明朝" w:hint="eastAsia"/>
          </w:rPr>
          <w:t>h</w:t>
        </w:r>
        <w:r w:rsidRPr="00AC1D3E">
          <w:rPr>
            <w:rStyle w:val="a9"/>
            <w:rFonts w:hAnsi="ＭＳ 明朝" w:cs="ＭＳ 明朝"/>
          </w:rPr>
          <w:t>ttps://kitamiworks.info</w:t>
        </w:r>
      </w:hyperlink>
      <w:r w:rsidRPr="00DB0C86">
        <w:rPr>
          <w:rFonts w:hAnsi="ＭＳ 明朝" w:cs="ＭＳ 明朝" w:hint="eastAsia"/>
        </w:rPr>
        <w:t>）</w:t>
      </w:r>
    </w:p>
    <w:p w:rsidR="00AB677E" w:rsidRPr="00DB0C86" w:rsidRDefault="00AB677E" w:rsidP="0009623D">
      <w:pPr>
        <w:ind w:left="2784" w:hangingChars="1300" w:hanging="2784"/>
        <w:rPr>
          <w:rFonts w:hAnsi="ＭＳ 明朝" w:cs="ＭＳ 明朝"/>
        </w:rPr>
      </w:pPr>
      <w:r w:rsidRPr="00DB0C86">
        <w:rPr>
          <w:rFonts w:hAnsi="ＭＳ 明朝" w:cs="ＭＳ 明朝" w:hint="eastAsia"/>
        </w:rPr>
        <w:t xml:space="preserve">　　　　　　　　　　※３　公式ウェブサイトで動画が</w:t>
      </w:r>
      <w:r w:rsidR="00444750" w:rsidRPr="00DB0C86">
        <w:rPr>
          <w:rFonts w:hAnsi="ＭＳ 明朝" w:cs="ＭＳ 明朝" w:hint="eastAsia"/>
        </w:rPr>
        <w:t>視聴</w:t>
      </w:r>
      <w:r w:rsidRPr="00DB0C86">
        <w:rPr>
          <w:rFonts w:hAnsi="ＭＳ 明朝" w:cs="ＭＳ 明朝" w:hint="eastAsia"/>
        </w:rPr>
        <w:t>できる機能の拡張を予定していますので、サイトのコンセプトを意識した企画案としてください。</w:t>
      </w:r>
    </w:p>
    <w:p w:rsidR="00AB677E" w:rsidRPr="00DB0C86" w:rsidRDefault="00AB677E" w:rsidP="0009623D">
      <w:pPr>
        <w:overflowPunct w:val="0"/>
        <w:ind w:leftChars="1000" w:left="2785" w:hangingChars="300" w:hanging="643"/>
      </w:pPr>
      <w:r w:rsidRPr="00DB0C86">
        <w:rPr>
          <w:rFonts w:hAnsi="ＭＳ 明朝" w:cs="ＭＳ 明朝" w:hint="eastAsia"/>
        </w:rPr>
        <w:t>※４　当該提案に</w:t>
      </w:r>
      <w:r w:rsidRPr="00DB0C86">
        <w:rPr>
          <w:rFonts w:hint="eastAsia"/>
        </w:rPr>
        <w:t>要する経費は、</w:t>
      </w:r>
      <w:r w:rsidRPr="00DB0C86">
        <w:rPr>
          <w:rFonts w:hAnsi="ＭＳ 明朝" w:cs="ＭＳ 明朝" w:hint="eastAsia"/>
        </w:rPr>
        <w:t>「２　業務の概要</w:t>
      </w:r>
      <w:r w:rsidRPr="00DB0C86">
        <w:rPr>
          <w:rFonts w:hint="eastAsia"/>
        </w:rPr>
        <w:t>」の「</w:t>
      </w:r>
      <w:r w:rsidRPr="00DB0C86">
        <w:t>(４)</w:t>
      </w:r>
      <w:r w:rsidRPr="00DB0C86">
        <w:rPr>
          <w:rFonts w:hint="eastAsia"/>
        </w:rPr>
        <w:t>予算額」の範囲内で行うものとしてください。</w:t>
      </w:r>
    </w:p>
    <w:p w:rsidR="002715C0" w:rsidRDefault="002715C0" w:rsidP="002715C0"/>
    <w:p w:rsidR="008761C3" w:rsidRDefault="008761C3" w:rsidP="002715C0"/>
    <w:p w:rsidR="008761C3" w:rsidRPr="00DB0C86" w:rsidRDefault="008761C3" w:rsidP="002715C0"/>
    <w:p w:rsidR="003E007B" w:rsidRPr="00DB0C86" w:rsidRDefault="002715C0" w:rsidP="003E007B">
      <w:pPr>
        <w:ind w:firstLineChars="100" w:firstLine="214"/>
      </w:pPr>
      <w:r w:rsidRPr="00DB0C86">
        <w:rPr>
          <w:rFonts w:hint="eastAsia"/>
        </w:rPr>
        <w:lastRenderedPageBreak/>
        <w:t>(２)質問の受付</w:t>
      </w:r>
    </w:p>
    <w:p w:rsidR="003E007B" w:rsidRPr="00DB0C86" w:rsidRDefault="003E007B" w:rsidP="00FA2C68">
      <w:pPr>
        <w:ind w:left="643" w:hangingChars="300" w:hanging="643"/>
      </w:pPr>
      <w:r w:rsidRPr="00DB0C86">
        <w:rPr>
          <w:rFonts w:hint="eastAsia"/>
        </w:rPr>
        <w:t xml:space="preserve">　　　</w:t>
      </w:r>
      <w:r w:rsidR="00FA2C68" w:rsidRPr="00DB0C86">
        <w:rPr>
          <w:rFonts w:hint="eastAsia"/>
        </w:rPr>
        <w:t xml:space="preserve">　技術提案書の作成にあたり、応募要項や仕様書の内容等に関して質問がある場合は、質問事項を明確にして、電子メールにより照会してください。</w:t>
      </w:r>
      <w:r w:rsidR="00956FE6" w:rsidRPr="00DB0C86">
        <w:rPr>
          <w:rFonts w:hint="eastAsia"/>
        </w:rPr>
        <w:t>なお、メール送信後、事務局へ電話による到達確認を行ってください。</w:t>
      </w:r>
    </w:p>
    <w:p w:rsidR="002715C0" w:rsidRPr="00DB0C86" w:rsidRDefault="003E007B" w:rsidP="005E3446">
      <w:pPr>
        <w:ind w:firstLineChars="300" w:firstLine="643"/>
      </w:pPr>
      <w:r w:rsidRPr="00DB0C86">
        <w:rPr>
          <w:rFonts w:hint="eastAsia"/>
        </w:rPr>
        <w:t>受付期間：</w:t>
      </w:r>
      <w:r w:rsidR="00AA22F7" w:rsidRPr="00DB0C86">
        <w:rPr>
          <w:rFonts w:hint="eastAsia"/>
        </w:rPr>
        <w:t>令和　４年　６月１６日（木）～　６月２２日（水</w:t>
      </w:r>
      <w:r w:rsidR="002715C0" w:rsidRPr="00DB0C86">
        <w:rPr>
          <w:rFonts w:hint="eastAsia"/>
        </w:rPr>
        <w:t>）</w:t>
      </w:r>
      <w:r w:rsidRPr="00DB0C86">
        <w:rPr>
          <w:rFonts w:hint="eastAsia"/>
        </w:rPr>
        <w:t>午後５時まで</w:t>
      </w:r>
      <w:r w:rsidR="008126D0">
        <w:rPr>
          <w:rFonts w:hint="eastAsia"/>
        </w:rPr>
        <w:t>（必着）</w:t>
      </w:r>
    </w:p>
    <w:p w:rsidR="00C26DE9" w:rsidRDefault="00C26DE9" w:rsidP="00C26DE9">
      <w:pPr>
        <w:ind w:left="643" w:hangingChars="300" w:hanging="643"/>
      </w:pPr>
      <w:r w:rsidRPr="00DB0C86">
        <w:rPr>
          <w:rFonts w:hint="eastAsia"/>
        </w:rPr>
        <w:t xml:space="preserve">　　　</w:t>
      </w:r>
      <w:r w:rsidRPr="00DB0C86">
        <w:rPr>
          <w:rFonts w:hint="eastAsia"/>
          <w:spacing w:val="49"/>
          <w:kern w:val="0"/>
          <w:fitText w:val="856" w:id="-1516576768"/>
        </w:rPr>
        <w:t>提出</w:t>
      </w:r>
      <w:r w:rsidRPr="00DB0C86">
        <w:rPr>
          <w:rFonts w:hint="eastAsia"/>
          <w:kern w:val="0"/>
          <w:fitText w:val="856" w:id="-1516576768"/>
        </w:rPr>
        <w:t>先</w:t>
      </w:r>
      <w:r w:rsidRPr="00DB0C86">
        <w:rPr>
          <w:rFonts w:hint="eastAsia"/>
        </w:rPr>
        <w:t>：北見市商工観光部商業労政課（「10　事務局（問い合わせ先）」を参照のこと）</w:t>
      </w:r>
    </w:p>
    <w:p w:rsidR="000B55B7" w:rsidRPr="00DB0C86" w:rsidRDefault="000B55B7" w:rsidP="00C26DE9">
      <w:pPr>
        <w:ind w:left="643" w:hangingChars="300" w:hanging="643"/>
      </w:pPr>
    </w:p>
    <w:p w:rsidR="00C26DE9" w:rsidRPr="00DB0C86" w:rsidRDefault="008A0424" w:rsidP="00C26DE9">
      <w:pPr>
        <w:ind w:leftChars="300" w:left="1714" w:hangingChars="500" w:hanging="1071"/>
      </w:pPr>
      <w:r w:rsidRPr="00DB0C86">
        <w:rPr>
          <w:rFonts w:hint="eastAsia"/>
        </w:rPr>
        <w:t>提出</w:t>
      </w:r>
      <w:r w:rsidR="003E007B" w:rsidRPr="00DB0C86">
        <w:rPr>
          <w:rFonts w:hint="eastAsia"/>
        </w:rPr>
        <w:t>方法：</w:t>
      </w:r>
      <w:r w:rsidR="002715C0" w:rsidRPr="00DB0C86">
        <w:rPr>
          <w:rFonts w:hint="eastAsia"/>
        </w:rPr>
        <w:t>質問書</w:t>
      </w:r>
      <w:r w:rsidR="00B902CD" w:rsidRPr="00DB0C86">
        <w:rPr>
          <w:rFonts w:hint="eastAsia"/>
        </w:rPr>
        <w:t>【様式６</w:t>
      </w:r>
      <w:r w:rsidR="00C26DE9" w:rsidRPr="00DB0C86">
        <w:rPr>
          <w:rFonts w:hint="eastAsia"/>
        </w:rPr>
        <w:t>】</w:t>
      </w:r>
      <w:r w:rsidR="002715C0" w:rsidRPr="00DB0C86">
        <w:rPr>
          <w:rFonts w:hint="eastAsia"/>
        </w:rPr>
        <w:t>に</w:t>
      </w:r>
      <w:r w:rsidRPr="00DB0C86">
        <w:rPr>
          <w:rFonts w:hint="eastAsia"/>
        </w:rPr>
        <w:t>より</w:t>
      </w:r>
      <w:r w:rsidR="002715C0" w:rsidRPr="00DB0C86">
        <w:rPr>
          <w:rFonts w:hint="eastAsia"/>
        </w:rPr>
        <w:t>、</w:t>
      </w:r>
      <w:r w:rsidRPr="00DB0C86">
        <w:rPr>
          <w:rFonts w:hint="eastAsia"/>
        </w:rPr>
        <w:t>電子メールにて提出</w:t>
      </w:r>
      <w:r w:rsidR="00C26DE9" w:rsidRPr="00DB0C86">
        <w:rPr>
          <w:rFonts w:hint="eastAsia"/>
        </w:rPr>
        <w:t>してください。電子メール以外での質問については、対応しないものとします。なお、共同提案の場合は、代表者からのみ質問を受け付けます。</w:t>
      </w:r>
    </w:p>
    <w:p w:rsidR="00A330B0" w:rsidRPr="00DB0C86" w:rsidRDefault="005E3446" w:rsidP="00E74D29">
      <w:pPr>
        <w:ind w:left="1713" w:hangingChars="800" w:hanging="1713"/>
      </w:pPr>
      <w:r w:rsidRPr="00DB0C86">
        <w:rPr>
          <w:rFonts w:hint="eastAsia"/>
        </w:rPr>
        <w:t xml:space="preserve">　　　回答方法：</w:t>
      </w:r>
      <w:r w:rsidR="00E74D29" w:rsidRPr="00DB0C86">
        <w:rPr>
          <w:rFonts w:hint="eastAsia"/>
        </w:rPr>
        <w:t>提出期限までに寄せられた全ての質問及び回答を取りまとめ、技術提案予定者全員に対し、質問者名を伏せて、電子メールにより回答</w:t>
      </w:r>
      <w:r w:rsidR="00C26DE9" w:rsidRPr="00DB0C86">
        <w:rPr>
          <w:rFonts w:hint="eastAsia"/>
        </w:rPr>
        <w:t>します。</w:t>
      </w:r>
    </w:p>
    <w:p w:rsidR="00FC7160" w:rsidRPr="00DB0C86" w:rsidRDefault="00E74D29" w:rsidP="00FC7160">
      <w:pPr>
        <w:ind w:left="1713" w:hangingChars="800" w:hanging="1713"/>
        <w:rPr>
          <w:vertAlign w:val="superscript"/>
        </w:rPr>
      </w:pPr>
      <w:r w:rsidRPr="00DB0C86">
        <w:rPr>
          <w:rFonts w:hint="eastAsia"/>
        </w:rPr>
        <w:t xml:space="preserve">　　　</w:t>
      </w:r>
      <w:r w:rsidRPr="00DB0C86">
        <w:rPr>
          <w:rFonts w:hint="eastAsia"/>
          <w:spacing w:val="49"/>
          <w:kern w:val="0"/>
          <w:fitText w:val="856" w:id="-1516926976"/>
        </w:rPr>
        <w:t>回答</w:t>
      </w:r>
      <w:r w:rsidRPr="00DB0C86">
        <w:rPr>
          <w:rFonts w:hint="eastAsia"/>
          <w:kern w:val="0"/>
          <w:fitText w:val="856" w:id="-1516926976"/>
        </w:rPr>
        <w:t>日</w:t>
      </w:r>
      <w:r w:rsidRPr="00DB0C86">
        <w:rPr>
          <w:rFonts w:hint="eastAsia"/>
        </w:rPr>
        <w:t>：令和　４年　６月２８日（火）正午までに回答</w:t>
      </w:r>
      <w:r w:rsidR="00FC7160" w:rsidRPr="00DB0C86">
        <w:rPr>
          <w:rFonts w:hint="eastAsia"/>
          <w:vertAlign w:val="superscript"/>
        </w:rPr>
        <w:t>※</w:t>
      </w:r>
    </w:p>
    <w:p w:rsidR="005E3446" w:rsidRPr="00DB0C86" w:rsidRDefault="00FC7160" w:rsidP="00FC7160">
      <w:pPr>
        <w:ind w:left="2142" w:hangingChars="1000" w:hanging="2142"/>
      </w:pPr>
      <w:r w:rsidRPr="00DB0C86">
        <w:rPr>
          <w:rFonts w:hint="eastAsia"/>
        </w:rPr>
        <w:t xml:space="preserve">　　　　　　　　</w:t>
      </w:r>
      <w:r w:rsidRPr="00DB0C86">
        <w:rPr>
          <w:rFonts w:hAnsi="ＭＳ 明朝" w:cs="ＭＳ 明朝" w:hint="eastAsia"/>
        </w:rPr>
        <w:t>※　質問に対する回答内容は、本応募要項等に関する補足事項又は修正事項とみなします。なお、質問の内容によっては、順次回答することがあります。</w:t>
      </w:r>
    </w:p>
    <w:p w:rsidR="00FC7160" w:rsidRPr="00DB0C86" w:rsidRDefault="00FC7160" w:rsidP="00CA2530"/>
    <w:p w:rsidR="00A330B0" w:rsidRPr="00DB0C86" w:rsidRDefault="00E65E33" w:rsidP="0086257A">
      <w:pPr>
        <w:ind w:firstLineChars="100" w:firstLine="214"/>
      </w:pPr>
      <w:r w:rsidRPr="00DB0C86">
        <w:rPr>
          <w:rFonts w:hint="eastAsia"/>
        </w:rPr>
        <w:t>(</w:t>
      </w:r>
      <w:r w:rsidR="0086257A" w:rsidRPr="00DB0C86">
        <w:rPr>
          <w:rFonts w:hint="eastAsia"/>
        </w:rPr>
        <w:t>３</w:t>
      </w:r>
      <w:r w:rsidRPr="00DB0C86">
        <w:rPr>
          <w:rFonts w:hint="eastAsia"/>
        </w:rPr>
        <w:t>)</w:t>
      </w:r>
      <w:r w:rsidR="00A330B0" w:rsidRPr="00DB0C86">
        <w:rPr>
          <w:rFonts w:hint="eastAsia"/>
        </w:rPr>
        <w:t>プレゼンテーション</w:t>
      </w:r>
    </w:p>
    <w:p w:rsidR="00A330B0" w:rsidRPr="00DB0C86" w:rsidRDefault="0014341C" w:rsidP="004D0103">
      <w:pPr>
        <w:ind w:leftChars="300" w:left="643" w:firstLineChars="100" w:firstLine="214"/>
      </w:pPr>
      <w:r w:rsidRPr="00DB0C86">
        <w:rPr>
          <w:rFonts w:hint="eastAsia"/>
        </w:rPr>
        <w:t>技術</w:t>
      </w:r>
      <w:r w:rsidR="00A330B0" w:rsidRPr="00DB0C86">
        <w:rPr>
          <w:rFonts w:hint="eastAsia"/>
        </w:rPr>
        <w:t>提案書を提出した事業者は、</w:t>
      </w:r>
      <w:r w:rsidRPr="00DB0C86">
        <w:rPr>
          <w:rFonts w:hint="eastAsia"/>
        </w:rPr>
        <w:t>プロポーザル</w:t>
      </w:r>
      <w:r w:rsidR="00A330B0" w:rsidRPr="00DB0C86">
        <w:rPr>
          <w:rFonts w:hint="eastAsia"/>
        </w:rPr>
        <w:t>選定委員会</w:t>
      </w:r>
      <w:r w:rsidR="00D8709F" w:rsidRPr="00DB0C86">
        <w:rPr>
          <w:rFonts w:hint="eastAsia"/>
        </w:rPr>
        <w:t>（以下、「</w:t>
      </w:r>
      <w:r w:rsidR="00713124" w:rsidRPr="00DB0C86">
        <w:rPr>
          <w:rFonts w:hint="eastAsia"/>
        </w:rPr>
        <w:t>選定</w:t>
      </w:r>
      <w:r w:rsidR="00D8709F" w:rsidRPr="00DB0C86">
        <w:rPr>
          <w:rFonts w:hint="eastAsia"/>
        </w:rPr>
        <w:t>委員会」という。）</w:t>
      </w:r>
      <w:r w:rsidR="00A330B0" w:rsidRPr="00DB0C86">
        <w:rPr>
          <w:rFonts w:hint="eastAsia"/>
        </w:rPr>
        <w:t>において、</w:t>
      </w:r>
      <w:r w:rsidRPr="00DB0C86">
        <w:rPr>
          <w:rFonts w:hint="eastAsia"/>
        </w:rPr>
        <w:t>プレゼンテーションとヒアリングを下記のとおり実施して審査を行います</w:t>
      </w:r>
      <w:r w:rsidR="003115A3" w:rsidRPr="00DB0C86">
        <w:rPr>
          <w:rFonts w:hint="eastAsia"/>
        </w:rPr>
        <w:t>。また、</w:t>
      </w:r>
      <w:r w:rsidR="005B1C0A" w:rsidRPr="00DB0C86">
        <w:rPr>
          <w:rFonts w:hint="eastAsia"/>
        </w:rPr>
        <w:t>市が必要と認める場合は、追加資料の提出を求めること</w:t>
      </w:r>
      <w:r w:rsidR="00A330B0" w:rsidRPr="00DB0C86">
        <w:rPr>
          <w:rFonts w:hint="eastAsia"/>
        </w:rPr>
        <w:t>があります。</w:t>
      </w:r>
    </w:p>
    <w:p w:rsidR="00A330B0" w:rsidRPr="00DB0C86" w:rsidRDefault="007811AC" w:rsidP="007811AC">
      <w:pPr>
        <w:ind w:firstLineChars="300" w:firstLine="643"/>
      </w:pPr>
      <w:r w:rsidRPr="00DB0C86">
        <w:rPr>
          <w:rFonts w:hint="eastAsia"/>
          <w:kern w:val="0"/>
        </w:rPr>
        <w:t>日　　時</w:t>
      </w:r>
      <w:r w:rsidR="004D0103" w:rsidRPr="00DB0C86">
        <w:rPr>
          <w:rFonts w:hint="eastAsia"/>
        </w:rPr>
        <w:t>：</w:t>
      </w:r>
      <w:r w:rsidR="00ED2787" w:rsidRPr="00DB0C86">
        <w:rPr>
          <w:rFonts w:hint="eastAsia"/>
        </w:rPr>
        <w:t>令和　４</w:t>
      </w:r>
      <w:r w:rsidR="003A7EAA" w:rsidRPr="00DB0C86">
        <w:rPr>
          <w:rFonts w:hint="eastAsia"/>
        </w:rPr>
        <w:t>年</w:t>
      </w:r>
      <w:r w:rsidR="00ED2787" w:rsidRPr="00DB0C86">
        <w:rPr>
          <w:rFonts w:hint="eastAsia"/>
        </w:rPr>
        <w:t xml:space="preserve">　７月　８</w:t>
      </w:r>
      <w:r w:rsidR="00CD2131" w:rsidRPr="00DB0C86">
        <w:rPr>
          <w:rFonts w:hint="eastAsia"/>
        </w:rPr>
        <w:t>日（</w:t>
      </w:r>
      <w:r w:rsidR="00607558" w:rsidRPr="00DB0C86">
        <w:rPr>
          <w:rFonts w:hint="eastAsia"/>
        </w:rPr>
        <w:t>金</w:t>
      </w:r>
      <w:r w:rsidR="00CD2131" w:rsidRPr="00DB0C86">
        <w:rPr>
          <w:rFonts w:hint="eastAsia"/>
        </w:rPr>
        <w:t>）</w:t>
      </w:r>
      <w:r w:rsidR="00A53F39" w:rsidRPr="00DB0C86">
        <w:rPr>
          <w:rFonts w:hint="eastAsia"/>
        </w:rPr>
        <w:t>※時間未定</w:t>
      </w:r>
    </w:p>
    <w:p w:rsidR="00A330B0" w:rsidRPr="00DB0C86" w:rsidRDefault="007811AC" w:rsidP="007811AC">
      <w:pPr>
        <w:ind w:firstLineChars="300" w:firstLine="643"/>
      </w:pPr>
      <w:r w:rsidRPr="00DB0C86">
        <w:rPr>
          <w:rFonts w:hint="eastAsia"/>
          <w:kern w:val="0"/>
        </w:rPr>
        <w:t>会　　場</w:t>
      </w:r>
      <w:r w:rsidR="004D0103" w:rsidRPr="00DB0C86">
        <w:rPr>
          <w:rFonts w:hint="eastAsia"/>
        </w:rPr>
        <w:t>：</w:t>
      </w:r>
      <w:r w:rsidR="00A330B0" w:rsidRPr="00DB0C86">
        <w:rPr>
          <w:rFonts w:hint="eastAsia"/>
        </w:rPr>
        <w:t>北見市役所</w:t>
      </w:r>
      <w:r w:rsidR="00ED2787" w:rsidRPr="00DB0C86">
        <w:rPr>
          <w:rFonts w:hint="eastAsia"/>
        </w:rPr>
        <w:t xml:space="preserve">５階　</w:t>
      </w:r>
      <w:r w:rsidR="00B372D6" w:rsidRPr="00DB0C86">
        <w:rPr>
          <w:rFonts w:hint="eastAsia"/>
        </w:rPr>
        <w:t>会議室５０５</w:t>
      </w:r>
    </w:p>
    <w:p w:rsidR="007811AC" w:rsidRPr="00DB0C86" w:rsidRDefault="00F66E9B" w:rsidP="00F66E9B">
      <w:r w:rsidRPr="00DB0C86">
        <w:rPr>
          <w:rFonts w:hint="eastAsia"/>
          <w:b/>
        </w:rPr>
        <w:t xml:space="preserve">　　　</w:t>
      </w:r>
      <w:r w:rsidR="007811AC" w:rsidRPr="00DB0C86">
        <w:rPr>
          <w:rFonts w:hint="eastAsia"/>
          <w:spacing w:val="49"/>
          <w:kern w:val="0"/>
          <w:fitText w:val="856" w:id="-1516526848"/>
        </w:rPr>
        <w:t>出席</w:t>
      </w:r>
      <w:r w:rsidR="007811AC" w:rsidRPr="00DB0C86">
        <w:rPr>
          <w:rFonts w:hint="eastAsia"/>
          <w:kern w:val="0"/>
          <w:fitText w:val="856" w:id="-1516526848"/>
        </w:rPr>
        <w:t>者</w:t>
      </w:r>
      <w:r w:rsidR="004D0103" w:rsidRPr="00DB0C86">
        <w:rPr>
          <w:rFonts w:hint="eastAsia"/>
        </w:rPr>
        <w:t>：</w:t>
      </w:r>
      <w:r w:rsidR="003115A3" w:rsidRPr="00DB0C86">
        <w:rPr>
          <w:rFonts w:hint="eastAsia"/>
        </w:rPr>
        <w:t>３</w:t>
      </w:r>
      <w:r w:rsidR="00A330B0" w:rsidRPr="00DB0C86">
        <w:rPr>
          <w:rFonts w:hint="eastAsia"/>
        </w:rPr>
        <w:t>名以内</w:t>
      </w:r>
      <w:r w:rsidR="004F38C5" w:rsidRPr="00DB0C86">
        <w:rPr>
          <w:rFonts w:hint="eastAsia"/>
        </w:rPr>
        <w:t>。ただし、業務責任者となる方は必ず出席してください。</w:t>
      </w:r>
    </w:p>
    <w:p w:rsidR="000611AA" w:rsidRPr="00DB0C86" w:rsidRDefault="001776CC" w:rsidP="007811AC">
      <w:pPr>
        <w:ind w:leftChars="300" w:left="1714" w:hangingChars="500" w:hanging="1071"/>
      </w:pPr>
      <w:r w:rsidRPr="00DB0C86">
        <w:rPr>
          <w:rFonts w:hint="eastAsia"/>
        </w:rPr>
        <w:t>時間</w:t>
      </w:r>
      <w:r w:rsidR="00F23217" w:rsidRPr="00DB0C86">
        <w:rPr>
          <w:rFonts w:hint="eastAsia"/>
        </w:rPr>
        <w:t>配分</w:t>
      </w:r>
      <w:r w:rsidR="004D0103" w:rsidRPr="00DB0C86">
        <w:rPr>
          <w:rFonts w:hint="eastAsia"/>
        </w:rPr>
        <w:t>：</w:t>
      </w:r>
      <w:r w:rsidR="00CD1D8B" w:rsidRPr="00DB0C86">
        <w:rPr>
          <w:rFonts w:hint="eastAsia"/>
        </w:rPr>
        <w:t>１提案者あたり３０分間（説明２０分以内、質疑１０分以内）</w:t>
      </w:r>
      <w:r w:rsidR="00C26DE9" w:rsidRPr="00DB0C86">
        <w:rPr>
          <w:rFonts w:hint="eastAsia"/>
        </w:rPr>
        <w:t>。ただし、技術提案書を提出した事業者数により、時間配分を調整する場合があります。</w:t>
      </w:r>
    </w:p>
    <w:p w:rsidR="00823D93" w:rsidRPr="00DB0C86" w:rsidRDefault="00522278" w:rsidP="007811AC">
      <w:pPr>
        <w:ind w:leftChars="300" w:left="1714" w:hangingChars="500" w:hanging="1071"/>
      </w:pPr>
      <w:r w:rsidRPr="00DB0C86">
        <w:rPr>
          <w:rFonts w:hint="eastAsia"/>
        </w:rPr>
        <w:t>説明</w:t>
      </w:r>
      <w:r w:rsidR="00A01F77" w:rsidRPr="00DB0C86">
        <w:rPr>
          <w:rFonts w:hint="eastAsia"/>
        </w:rPr>
        <w:t>方法</w:t>
      </w:r>
      <w:r w:rsidR="004D0103" w:rsidRPr="00DB0C86">
        <w:rPr>
          <w:rFonts w:hint="eastAsia"/>
        </w:rPr>
        <w:t>：</w:t>
      </w:r>
      <w:r w:rsidR="008528AF" w:rsidRPr="00DB0C86">
        <w:rPr>
          <w:rFonts w:hint="eastAsia"/>
        </w:rPr>
        <w:t>提出された技術</w:t>
      </w:r>
      <w:r w:rsidR="00447635" w:rsidRPr="00DB0C86">
        <w:rPr>
          <w:rFonts w:hint="eastAsia"/>
        </w:rPr>
        <w:t>提案書に基づいて、プレゼンテーションを</w:t>
      </w:r>
      <w:r w:rsidR="00A01F77" w:rsidRPr="00DB0C86">
        <w:rPr>
          <w:rFonts w:hint="eastAsia"/>
        </w:rPr>
        <w:t>行って</w:t>
      </w:r>
      <w:r w:rsidR="00447635" w:rsidRPr="00DB0C86">
        <w:rPr>
          <w:rFonts w:hint="eastAsia"/>
        </w:rPr>
        <w:t>いただきます。</w:t>
      </w:r>
      <w:r w:rsidR="0023633F" w:rsidRPr="00DB0C86">
        <w:rPr>
          <w:rFonts w:hint="eastAsia"/>
        </w:rPr>
        <w:t>なお、技術提案書の受付期間内に提出があった</w:t>
      </w:r>
      <w:r w:rsidR="007E1FB2" w:rsidRPr="00DB0C86">
        <w:rPr>
          <w:rFonts w:hint="eastAsia"/>
        </w:rPr>
        <w:t>リクルート動画のデモ動画</w:t>
      </w:r>
      <w:r w:rsidR="0023633F" w:rsidRPr="00DB0C86">
        <w:rPr>
          <w:rFonts w:hint="eastAsia"/>
        </w:rPr>
        <w:t>は、プレゼンテーションの中で放映してください。</w:t>
      </w:r>
    </w:p>
    <w:p w:rsidR="00AE70C1" w:rsidRPr="00DB0C86" w:rsidRDefault="008068CC" w:rsidP="00A01620">
      <w:pPr>
        <w:ind w:leftChars="300" w:left="1714" w:hangingChars="500" w:hanging="1071"/>
      </w:pPr>
      <w:r w:rsidRPr="00DB0C86">
        <w:rPr>
          <w:rFonts w:hint="eastAsia"/>
          <w:kern w:val="0"/>
        </w:rPr>
        <w:t>使用機器</w:t>
      </w:r>
      <w:r w:rsidR="004D0103" w:rsidRPr="00DB0C86">
        <w:rPr>
          <w:rFonts w:hint="eastAsia"/>
        </w:rPr>
        <w:t>：</w:t>
      </w:r>
      <w:r w:rsidRPr="00DB0C86">
        <w:rPr>
          <w:rFonts w:hint="eastAsia"/>
        </w:rPr>
        <w:t>技術提案者が持参するパソコンを使用してプレゼンテーションを行う場合は、ディスプレイ、ＨＤＭＩ端子ケーブルについては、本市が用意します</w:t>
      </w:r>
      <w:r w:rsidR="00AE70C1" w:rsidRPr="00DB0C86">
        <w:rPr>
          <w:rFonts w:hint="eastAsia"/>
        </w:rPr>
        <w:t>。</w:t>
      </w:r>
      <w:r w:rsidRPr="00DB0C86">
        <w:rPr>
          <w:rFonts w:hint="eastAsia"/>
        </w:rPr>
        <w:t>その他必要な機器は、技術提案者が用意してください。</w:t>
      </w:r>
    </w:p>
    <w:p w:rsidR="002A5824" w:rsidRDefault="002A5824" w:rsidP="002A5824"/>
    <w:p w:rsidR="008761C3" w:rsidRDefault="008761C3" w:rsidP="002A5824"/>
    <w:p w:rsidR="008761C3" w:rsidRDefault="008761C3" w:rsidP="002A5824"/>
    <w:p w:rsidR="008761C3" w:rsidRDefault="008761C3" w:rsidP="002A5824"/>
    <w:p w:rsidR="008761C3" w:rsidRDefault="008761C3" w:rsidP="002A5824"/>
    <w:p w:rsidR="008761C3" w:rsidRDefault="008761C3" w:rsidP="002A5824"/>
    <w:p w:rsidR="008761C3" w:rsidRDefault="008761C3" w:rsidP="002A5824"/>
    <w:p w:rsidR="008761C3" w:rsidRPr="00DB0C86" w:rsidRDefault="008761C3" w:rsidP="002A5824"/>
    <w:p w:rsidR="002A5824" w:rsidRPr="00DB0C86" w:rsidRDefault="004853EC" w:rsidP="002A5824">
      <w:pPr>
        <w:rPr>
          <w:rFonts w:asciiTheme="majorEastAsia" w:eastAsiaTheme="majorEastAsia" w:hAnsiTheme="majorEastAsia"/>
        </w:rPr>
      </w:pPr>
      <w:r w:rsidRPr="00DB0C86">
        <w:rPr>
          <w:rFonts w:asciiTheme="majorEastAsia" w:eastAsiaTheme="majorEastAsia" w:hAnsiTheme="majorEastAsia" w:hint="eastAsia"/>
        </w:rPr>
        <w:lastRenderedPageBreak/>
        <w:t>６</w:t>
      </w:r>
      <w:r w:rsidR="002A5824" w:rsidRPr="00DB0C86">
        <w:rPr>
          <w:rFonts w:asciiTheme="majorEastAsia" w:eastAsiaTheme="majorEastAsia" w:hAnsiTheme="majorEastAsia" w:hint="eastAsia"/>
        </w:rPr>
        <w:t xml:space="preserve">　審査基準</w:t>
      </w:r>
    </w:p>
    <w:p w:rsidR="00105034" w:rsidRPr="00DB0C86" w:rsidRDefault="00713124" w:rsidP="00105034">
      <w:pPr>
        <w:ind w:leftChars="200" w:left="428" w:firstLineChars="100" w:firstLine="214"/>
      </w:pPr>
      <w:r w:rsidRPr="00DB0C86">
        <w:rPr>
          <w:rFonts w:hint="eastAsia"/>
        </w:rPr>
        <w:t>選定</w:t>
      </w:r>
      <w:r w:rsidR="002A5824" w:rsidRPr="00DB0C86">
        <w:rPr>
          <w:rFonts w:hint="eastAsia"/>
        </w:rPr>
        <w:t>委員会</w:t>
      </w:r>
      <w:r w:rsidR="00D933DD" w:rsidRPr="00DB0C86">
        <w:rPr>
          <w:rFonts w:hint="eastAsia"/>
        </w:rPr>
        <w:t>において、</w:t>
      </w:r>
      <w:r w:rsidR="008528AF" w:rsidRPr="00DB0C86">
        <w:rPr>
          <w:rFonts w:hint="eastAsia"/>
        </w:rPr>
        <w:t>競争性・透明性の確保に十分に配慮しながら、技術</w:t>
      </w:r>
      <w:r w:rsidR="002A5824" w:rsidRPr="00DB0C86">
        <w:rPr>
          <w:rFonts w:hint="eastAsia"/>
        </w:rPr>
        <w:t>提案内容等を</w:t>
      </w:r>
      <w:r w:rsidR="00073D5F" w:rsidRPr="00DB0C86">
        <w:rPr>
          <w:rFonts w:hint="eastAsia"/>
        </w:rPr>
        <w:t>評価・採点し、審議</w:t>
      </w:r>
      <w:r w:rsidR="00C6350D" w:rsidRPr="00DB0C86">
        <w:rPr>
          <w:rFonts w:hint="eastAsia"/>
        </w:rPr>
        <w:t>の</w:t>
      </w:r>
      <w:r w:rsidR="00A01620" w:rsidRPr="00DB0C86">
        <w:rPr>
          <w:rFonts w:hint="eastAsia"/>
        </w:rPr>
        <w:t>うえ</w:t>
      </w:r>
      <w:r w:rsidR="00073D5F" w:rsidRPr="00DB0C86">
        <w:rPr>
          <w:rFonts w:hint="eastAsia"/>
        </w:rPr>
        <w:t>選定します。</w:t>
      </w:r>
    </w:p>
    <w:p w:rsidR="002A5824" w:rsidRPr="00DB0C86" w:rsidRDefault="00E65E33" w:rsidP="00A01620">
      <w:pPr>
        <w:ind w:firstLineChars="100" w:firstLine="214"/>
      </w:pPr>
      <w:r w:rsidRPr="00DB0C86">
        <w:rPr>
          <w:rFonts w:hint="eastAsia"/>
        </w:rPr>
        <w:t>(１)</w:t>
      </w:r>
      <w:r w:rsidR="002A5824" w:rsidRPr="00DB0C86">
        <w:rPr>
          <w:rFonts w:hint="eastAsia"/>
        </w:rPr>
        <w:t>選考方法</w:t>
      </w:r>
    </w:p>
    <w:p w:rsidR="00317D35" w:rsidRPr="00DB0C86" w:rsidRDefault="00D37C75" w:rsidP="00D37C75">
      <w:pPr>
        <w:ind w:leftChars="300" w:left="643"/>
      </w:pPr>
      <w:r w:rsidRPr="00DB0C86">
        <w:rPr>
          <w:rFonts w:hint="eastAsia"/>
        </w:rPr>
        <w:t>・</w:t>
      </w:r>
      <w:r w:rsidR="002A7915" w:rsidRPr="00DB0C86">
        <w:rPr>
          <w:rFonts w:hint="eastAsia"/>
        </w:rPr>
        <w:t>技術提案者</w:t>
      </w:r>
      <w:r w:rsidR="002A5824" w:rsidRPr="00DB0C86">
        <w:rPr>
          <w:rFonts w:hint="eastAsia"/>
        </w:rPr>
        <w:t>の実施するプレゼンテーションに対し、</w:t>
      </w:r>
      <w:r w:rsidR="00713124" w:rsidRPr="00DB0C86">
        <w:rPr>
          <w:rFonts w:hint="eastAsia"/>
        </w:rPr>
        <w:t>選定</w:t>
      </w:r>
      <w:r w:rsidR="002A5824" w:rsidRPr="00DB0C86">
        <w:rPr>
          <w:rFonts w:hint="eastAsia"/>
        </w:rPr>
        <w:t>委員会がヒアリングを行います。</w:t>
      </w:r>
    </w:p>
    <w:p w:rsidR="003E476B" w:rsidRPr="00DB0C86" w:rsidRDefault="00D37C75" w:rsidP="007F3F4D">
      <w:pPr>
        <w:ind w:leftChars="300" w:left="857" w:hangingChars="100" w:hanging="214"/>
      </w:pPr>
      <w:r w:rsidRPr="00DB0C86">
        <w:rPr>
          <w:rFonts w:hint="eastAsia"/>
        </w:rPr>
        <w:t>・</w:t>
      </w:r>
      <w:r w:rsidR="002A5824" w:rsidRPr="00DB0C86">
        <w:rPr>
          <w:rFonts w:hint="eastAsia"/>
        </w:rPr>
        <w:t>提出書類、</w:t>
      </w:r>
      <w:r w:rsidR="00597EE2" w:rsidRPr="00DB0C86">
        <w:rPr>
          <w:rFonts w:hint="eastAsia"/>
        </w:rPr>
        <w:t>プレゼンテーション内容の審査を行い、下記「</w:t>
      </w:r>
      <w:r w:rsidR="00E65E33" w:rsidRPr="00DB0C86">
        <w:rPr>
          <w:rFonts w:hint="eastAsia"/>
        </w:rPr>
        <w:t>(２)</w:t>
      </w:r>
      <w:r w:rsidR="00597EE2" w:rsidRPr="00DB0C86">
        <w:rPr>
          <w:rFonts w:hint="eastAsia"/>
        </w:rPr>
        <w:t>審査基準」に基づき評価・採点し</w:t>
      </w:r>
      <w:r w:rsidR="002A5824" w:rsidRPr="00DB0C86">
        <w:rPr>
          <w:rFonts w:hint="eastAsia"/>
        </w:rPr>
        <w:t>、</w:t>
      </w:r>
      <w:r w:rsidR="00597EE2" w:rsidRPr="00DB0C86">
        <w:rPr>
          <w:rFonts w:hint="eastAsia"/>
        </w:rPr>
        <w:t>総評価点が最高点の者を最優秀提案者とします。</w:t>
      </w:r>
    </w:p>
    <w:p w:rsidR="002A5824" w:rsidRPr="00DB0C86" w:rsidRDefault="00D37C75" w:rsidP="00D37C75">
      <w:pPr>
        <w:ind w:leftChars="300" w:left="643"/>
      </w:pPr>
      <w:r w:rsidRPr="00DB0C86">
        <w:rPr>
          <w:rFonts w:hint="eastAsia"/>
        </w:rPr>
        <w:t>・</w:t>
      </w:r>
      <w:r w:rsidR="00597EE2" w:rsidRPr="00DB0C86">
        <w:rPr>
          <w:rFonts w:hint="eastAsia"/>
        </w:rPr>
        <w:t>最高点の</w:t>
      </w:r>
      <w:r w:rsidR="002A5824" w:rsidRPr="00DB0C86">
        <w:rPr>
          <w:rFonts w:hint="eastAsia"/>
        </w:rPr>
        <w:t>者が複数</w:t>
      </w:r>
      <w:r w:rsidR="00597EE2" w:rsidRPr="00DB0C86">
        <w:rPr>
          <w:rFonts w:hint="eastAsia"/>
        </w:rPr>
        <w:t>いる</w:t>
      </w:r>
      <w:r w:rsidR="002A5824" w:rsidRPr="00DB0C86">
        <w:rPr>
          <w:rFonts w:hint="eastAsia"/>
        </w:rPr>
        <w:t>場合は、</w:t>
      </w:r>
      <w:r w:rsidR="00713124" w:rsidRPr="00DB0C86">
        <w:rPr>
          <w:rFonts w:hint="eastAsia"/>
        </w:rPr>
        <w:t>選定</w:t>
      </w:r>
      <w:r w:rsidR="002A5824" w:rsidRPr="00DB0C86">
        <w:rPr>
          <w:rFonts w:hint="eastAsia"/>
        </w:rPr>
        <w:t>委員会で協議の</w:t>
      </w:r>
      <w:r w:rsidR="00A01620" w:rsidRPr="00DB0C86">
        <w:rPr>
          <w:rFonts w:hint="eastAsia"/>
        </w:rPr>
        <w:t>うえ</w:t>
      </w:r>
      <w:r w:rsidR="002A5824" w:rsidRPr="00DB0C86">
        <w:rPr>
          <w:rFonts w:hint="eastAsia"/>
        </w:rPr>
        <w:t>、</w:t>
      </w:r>
      <w:r w:rsidR="00475E7A" w:rsidRPr="00DB0C86">
        <w:rPr>
          <w:rFonts w:hint="eastAsia"/>
        </w:rPr>
        <w:t>候補</w:t>
      </w:r>
      <w:r w:rsidR="002A5824" w:rsidRPr="00DB0C86">
        <w:rPr>
          <w:rFonts w:hint="eastAsia"/>
        </w:rPr>
        <w:t>者を特定します。</w:t>
      </w:r>
    </w:p>
    <w:p w:rsidR="00597EE2" w:rsidRPr="00DB0C86" w:rsidRDefault="00D37C75" w:rsidP="00D37C75">
      <w:pPr>
        <w:ind w:leftChars="300" w:left="857" w:hangingChars="100" w:hanging="214"/>
      </w:pPr>
      <w:r w:rsidRPr="00DB0C86">
        <w:rPr>
          <w:rFonts w:hint="eastAsia"/>
        </w:rPr>
        <w:t>・</w:t>
      </w:r>
      <w:r w:rsidR="002A7915" w:rsidRPr="00DB0C86">
        <w:rPr>
          <w:rFonts w:hint="eastAsia"/>
        </w:rPr>
        <w:t>技術提案者</w:t>
      </w:r>
      <w:r w:rsidR="008952A3" w:rsidRPr="00DB0C86">
        <w:rPr>
          <w:rFonts w:hint="eastAsia"/>
        </w:rPr>
        <w:t>が１</w:t>
      </w:r>
      <w:r w:rsidR="00CF1538" w:rsidRPr="00DB0C86">
        <w:rPr>
          <w:rFonts w:hint="eastAsia"/>
        </w:rPr>
        <w:t>者</w:t>
      </w:r>
      <w:r w:rsidR="00597EE2" w:rsidRPr="00DB0C86">
        <w:rPr>
          <w:rFonts w:hint="eastAsia"/>
        </w:rPr>
        <w:t>のみの場合、審査の結果においてプロポーザル審査要領に定める基準点を満たすときは、当該</w:t>
      </w:r>
      <w:r w:rsidR="00D933DD" w:rsidRPr="00DB0C86">
        <w:rPr>
          <w:rFonts w:hint="eastAsia"/>
        </w:rPr>
        <w:t>提案</w:t>
      </w:r>
      <w:r w:rsidR="00597EE2" w:rsidRPr="00DB0C86">
        <w:rPr>
          <w:rFonts w:hint="eastAsia"/>
        </w:rPr>
        <w:t>者を最優秀提案者とします。</w:t>
      </w:r>
    </w:p>
    <w:p w:rsidR="00056752" w:rsidRPr="00DB0C86" w:rsidRDefault="00056752" w:rsidP="00056752"/>
    <w:p w:rsidR="002A5824" w:rsidRPr="00DB0C86" w:rsidRDefault="00E65E33" w:rsidP="00056752">
      <w:pPr>
        <w:ind w:firstLineChars="100" w:firstLine="214"/>
      </w:pPr>
      <w:r w:rsidRPr="00DB0C86">
        <w:rPr>
          <w:rFonts w:hint="eastAsia"/>
        </w:rPr>
        <w:t>(２)</w:t>
      </w:r>
      <w:r w:rsidR="005030C5" w:rsidRPr="00DB0C86">
        <w:rPr>
          <w:rFonts w:hint="eastAsia"/>
        </w:rPr>
        <w:t>審査基準</w:t>
      </w:r>
    </w:p>
    <w:p w:rsidR="00056752" w:rsidRPr="00DB0C86" w:rsidRDefault="00D37C75" w:rsidP="00CD7B21">
      <w:pPr>
        <w:ind w:leftChars="300" w:left="2571" w:hangingChars="900" w:hanging="1928"/>
      </w:pPr>
      <w:r w:rsidRPr="00DB0C86">
        <w:rPr>
          <w:rFonts w:hint="eastAsia"/>
          <w:kern w:val="0"/>
        </w:rPr>
        <w:t>技術提案</w:t>
      </w:r>
      <w:r w:rsidR="00CD7B21" w:rsidRPr="00DB0C86">
        <w:rPr>
          <w:rFonts w:hint="eastAsia"/>
          <w:kern w:val="0"/>
        </w:rPr>
        <w:t>の</w:t>
      </w:r>
      <w:r w:rsidRPr="00DB0C86">
        <w:rPr>
          <w:rFonts w:hint="eastAsia"/>
          <w:kern w:val="0"/>
        </w:rPr>
        <w:t>内容</w:t>
      </w:r>
      <w:r w:rsidR="00056752" w:rsidRPr="00DB0C86">
        <w:rPr>
          <w:rFonts w:hint="eastAsia"/>
        </w:rPr>
        <w:t>：</w:t>
      </w:r>
      <w:r w:rsidRPr="00DB0C86">
        <w:rPr>
          <w:rFonts w:hint="eastAsia"/>
        </w:rPr>
        <w:t>・</w:t>
      </w:r>
      <w:r w:rsidR="00221F2C" w:rsidRPr="00DB0C86">
        <w:rPr>
          <w:rFonts w:hint="eastAsia"/>
        </w:rPr>
        <w:t>仕</w:t>
      </w:r>
      <w:r w:rsidRPr="00DB0C86">
        <w:rPr>
          <w:rFonts w:hint="eastAsia"/>
        </w:rPr>
        <w:t>様書の内容に基づく業務のほか、本市の地域特性や業務目的を理解した</w:t>
      </w:r>
      <w:r w:rsidR="00221F2C" w:rsidRPr="00DB0C86">
        <w:rPr>
          <w:rFonts w:hint="eastAsia"/>
        </w:rPr>
        <w:t>独自性</w:t>
      </w:r>
      <w:r w:rsidRPr="00DB0C86">
        <w:rPr>
          <w:rFonts w:hint="eastAsia"/>
        </w:rPr>
        <w:t>や創意工夫のある</w:t>
      </w:r>
      <w:r w:rsidR="00221F2C" w:rsidRPr="00DB0C86">
        <w:rPr>
          <w:rFonts w:hint="eastAsia"/>
        </w:rPr>
        <w:t>適切な</w:t>
      </w:r>
      <w:r w:rsidR="00A378CE" w:rsidRPr="00DB0C86">
        <w:rPr>
          <w:rFonts w:hint="eastAsia"/>
        </w:rPr>
        <w:t>提案</w:t>
      </w:r>
      <w:r w:rsidR="00221F2C" w:rsidRPr="00DB0C86">
        <w:rPr>
          <w:rFonts w:hint="eastAsia"/>
        </w:rPr>
        <w:t>内容となっているか</w:t>
      </w:r>
      <w:r w:rsidR="005818F3" w:rsidRPr="00DB0C86">
        <w:rPr>
          <w:rFonts w:hint="eastAsia"/>
        </w:rPr>
        <w:t>。</w:t>
      </w:r>
    </w:p>
    <w:p w:rsidR="000722AE" w:rsidRPr="00DB0C86" w:rsidRDefault="00D37C75" w:rsidP="00D37C75">
      <w:pPr>
        <w:ind w:leftChars="1100" w:left="2784" w:hangingChars="200" w:hanging="428"/>
      </w:pPr>
      <w:r w:rsidRPr="00DB0C86">
        <w:rPr>
          <w:rFonts w:hint="eastAsia"/>
        </w:rPr>
        <w:t>・</w:t>
      </w:r>
      <w:r w:rsidR="00221F2C" w:rsidRPr="00DB0C86">
        <w:rPr>
          <w:rFonts w:hint="eastAsia"/>
        </w:rPr>
        <w:t>提案内容に具体性があり、説得力を</w:t>
      </w:r>
      <w:r w:rsidR="00CD7B21" w:rsidRPr="00DB0C86">
        <w:rPr>
          <w:rFonts w:hint="eastAsia"/>
        </w:rPr>
        <w:t>伴っているか。</w:t>
      </w:r>
    </w:p>
    <w:p w:rsidR="005818F3" w:rsidRPr="00DB0C86" w:rsidRDefault="000722AE" w:rsidP="00D37C75">
      <w:pPr>
        <w:ind w:leftChars="1100" w:left="2784" w:hangingChars="200" w:hanging="428"/>
      </w:pPr>
      <w:r w:rsidRPr="00DB0C86">
        <w:rPr>
          <w:rFonts w:hint="eastAsia"/>
        </w:rPr>
        <w:t>・委託業務期間内に制作するリクルート動画の本数が充実しているか。</w:t>
      </w:r>
      <w:r w:rsidR="00CD7B21" w:rsidRPr="00DB0C86">
        <w:rPr>
          <w:rFonts w:hint="eastAsia"/>
        </w:rPr>
        <w:t xml:space="preserve">　等</w:t>
      </w:r>
    </w:p>
    <w:p w:rsidR="000722AE" w:rsidRPr="00DB0C86" w:rsidRDefault="00C710F8" w:rsidP="00D37C75">
      <w:pPr>
        <w:ind w:firstLineChars="300" w:firstLine="643"/>
      </w:pPr>
      <w:r w:rsidRPr="00DB0C86">
        <w:rPr>
          <w:rFonts w:hint="eastAsia"/>
        </w:rPr>
        <w:t>構成</w:t>
      </w:r>
      <w:r w:rsidR="00D37C75" w:rsidRPr="00DB0C86">
        <w:rPr>
          <w:rFonts w:hint="eastAsia"/>
        </w:rPr>
        <w:t>・デザイン：</w:t>
      </w:r>
      <w:r w:rsidR="000722AE" w:rsidRPr="00DB0C86">
        <w:rPr>
          <w:rFonts w:hint="eastAsia"/>
        </w:rPr>
        <w:t>・対象世代の特徴や傾向を捉えた提案がなされているか。</w:t>
      </w:r>
    </w:p>
    <w:p w:rsidR="00A065B5" w:rsidRPr="00DB0C86" w:rsidRDefault="00CD7B21" w:rsidP="000722AE">
      <w:pPr>
        <w:ind w:firstLineChars="1100" w:firstLine="2356"/>
      </w:pPr>
      <w:r w:rsidRPr="00DB0C86">
        <w:rPr>
          <w:rFonts w:hint="eastAsia"/>
        </w:rPr>
        <w:t>・</w:t>
      </w:r>
      <w:r w:rsidR="003717D2" w:rsidRPr="00DB0C86">
        <w:rPr>
          <w:rFonts w:hint="eastAsia"/>
        </w:rPr>
        <w:t>あらゆる場面で使用されることを想定した工夫がなされているか</w:t>
      </w:r>
      <w:r w:rsidR="00C710F8" w:rsidRPr="00DB0C86">
        <w:rPr>
          <w:rFonts w:hint="eastAsia"/>
        </w:rPr>
        <w:t>。</w:t>
      </w:r>
    </w:p>
    <w:p w:rsidR="00C710F8" w:rsidRPr="00DB0C86" w:rsidRDefault="00CD7B21" w:rsidP="000722AE">
      <w:pPr>
        <w:ind w:leftChars="1100" w:left="2570" w:hangingChars="100" w:hanging="214"/>
      </w:pPr>
      <w:r w:rsidRPr="00DB0C86">
        <w:rPr>
          <w:rFonts w:hint="eastAsia"/>
        </w:rPr>
        <w:t>・</w:t>
      </w:r>
      <w:r w:rsidR="0066242C" w:rsidRPr="00DB0C86">
        <w:rPr>
          <w:rFonts w:hint="eastAsia"/>
        </w:rPr>
        <w:t>見る人が関心を持ち、</w:t>
      </w:r>
      <w:r w:rsidR="003717D2" w:rsidRPr="00DB0C86">
        <w:rPr>
          <w:rFonts w:hint="eastAsia"/>
        </w:rPr>
        <w:t>ＵＪＩターン</w:t>
      </w:r>
      <w:r w:rsidR="0066242C" w:rsidRPr="00DB0C86">
        <w:rPr>
          <w:rFonts w:hint="eastAsia"/>
        </w:rPr>
        <w:t>や</w:t>
      </w:r>
      <w:r w:rsidR="00E07E7B" w:rsidRPr="00DB0C86">
        <w:rPr>
          <w:rFonts w:hint="eastAsia"/>
        </w:rPr>
        <w:t>地元</w:t>
      </w:r>
      <w:r w:rsidR="0066242C" w:rsidRPr="00DB0C86">
        <w:rPr>
          <w:rFonts w:hint="eastAsia"/>
        </w:rPr>
        <w:t>就職</w:t>
      </w:r>
      <w:r w:rsidR="00E07E7B" w:rsidRPr="00DB0C86">
        <w:rPr>
          <w:rFonts w:hint="eastAsia"/>
        </w:rPr>
        <w:t>へ</w:t>
      </w:r>
      <w:r w:rsidR="0066242C" w:rsidRPr="00DB0C86">
        <w:rPr>
          <w:rFonts w:hint="eastAsia"/>
        </w:rPr>
        <w:t>の動機付けとなるような</w:t>
      </w:r>
      <w:r w:rsidR="00C710F8" w:rsidRPr="00DB0C86">
        <w:rPr>
          <w:rFonts w:hint="eastAsia"/>
        </w:rPr>
        <w:t>構成</w:t>
      </w:r>
      <w:r w:rsidRPr="00DB0C86">
        <w:rPr>
          <w:rFonts w:hint="eastAsia"/>
        </w:rPr>
        <w:t>や</w:t>
      </w:r>
      <w:r w:rsidR="0066242C" w:rsidRPr="00DB0C86">
        <w:rPr>
          <w:rFonts w:hint="eastAsia"/>
        </w:rPr>
        <w:t>デザインか</w:t>
      </w:r>
      <w:r w:rsidR="00C710F8" w:rsidRPr="00DB0C86">
        <w:rPr>
          <w:rFonts w:hint="eastAsia"/>
        </w:rPr>
        <w:t>。</w:t>
      </w:r>
      <w:r w:rsidR="000722AE" w:rsidRPr="00DB0C86">
        <w:rPr>
          <w:rFonts w:hint="eastAsia"/>
        </w:rPr>
        <w:t xml:space="preserve">　</w:t>
      </w:r>
      <w:r w:rsidR="00E5670F" w:rsidRPr="00DB0C86">
        <w:rPr>
          <w:rFonts w:hint="eastAsia"/>
        </w:rPr>
        <w:t>等</w:t>
      </w:r>
    </w:p>
    <w:p w:rsidR="00C63222" w:rsidRPr="00DB0C86" w:rsidRDefault="00CD7B21" w:rsidP="00CD7B21">
      <w:pPr>
        <w:ind w:leftChars="306" w:left="2583" w:hangingChars="900" w:hanging="1928"/>
      </w:pPr>
      <w:r w:rsidRPr="00DB0C86">
        <w:rPr>
          <w:rFonts w:hint="eastAsia"/>
        </w:rPr>
        <w:t>業務の遂行能力</w:t>
      </w:r>
      <w:r w:rsidR="00D37C75" w:rsidRPr="00DB0C86">
        <w:rPr>
          <w:rFonts w:hint="eastAsia"/>
        </w:rPr>
        <w:t>：</w:t>
      </w:r>
      <w:r w:rsidRPr="00DB0C86">
        <w:rPr>
          <w:rFonts w:hint="eastAsia"/>
        </w:rPr>
        <w:t>・</w:t>
      </w:r>
      <w:r w:rsidR="0040143D" w:rsidRPr="00DB0C86">
        <w:rPr>
          <w:rFonts w:hint="eastAsia"/>
        </w:rPr>
        <w:t>技術者の実務経験や専任性など、人員の配置状況から、本市との打合せや問合せに的確かつ迅速に対応でき、円滑で確実な業務を遂行可能と判断できる体制が組まれているか</w:t>
      </w:r>
      <w:r w:rsidR="00166636" w:rsidRPr="00DB0C86">
        <w:rPr>
          <w:rFonts w:hint="eastAsia"/>
        </w:rPr>
        <w:t>。</w:t>
      </w:r>
    </w:p>
    <w:p w:rsidR="008308EC" w:rsidRPr="00DB0C86" w:rsidRDefault="00C63222" w:rsidP="00CD7B21">
      <w:pPr>
        <w:ind w:firstLineChars="1100" w:firstLine="2356"/>
      </w:pPr>
      <w:r w:rsidRPr="00DB0C86">
        <w:rPr>
          <w:rFonts w:hint="eastAsia"/>
        </w:rPr>
        <w:t>・</w:t>
      </w:r>
      <w:r w:rsidR="00E975E7">
        <w:rPr>
          <w:rFonts w:hint="eastAsia"/>
        </w:rPr>
        <w:t>業務</w:t>
      </w:r>
      <w:r w:rsidR="006961E4" w:rsidRPr="00DB0C86">
        <w:rPr>
          <w:rFonts w:hint="eastAsia"/>
        </w:rPr>
        <w:t>実施に</w:t>
      </w:r>
      <w:r w:rsidRPr="00DB0C86">
        <w:rPr>
          <w:rFonts w:hint="eastAsia"/>
        </w:rPr>
        <w:t>実現可能なスケジュールとなっているか。</w:t>
      </w:r>
      <w:r w:rsidR="00CD7B21" w:rsidRPr="00DB0C86">
        <w:rPr>
          <w:rFonts w:hint="eastAsia"/>
        </w:rPr>
        <w:t xml:space="preserve">　等</w:t>
      </w:r>
    </w:p>
    <w:p w:rsidR="00E5670F" w:rsidRPr="00DB0C86" w:rsidRDefault="008308EC" w:rsidP="00E5670F">
      <w:pPr>
        <w:ind w:leftChars="306" w:left="2583" w:hangingChars="900" w:hanging="1928"/>
      </w:pPr>
      <w:r w:rsidRPr="00DB0C86">
        <w:rPr>
          <w:rFonts w:hint="eastAsia"/>
        </w:rPr>
        <w:t>事業費の妥当性</w:t>
      </w:r>
      <w:r w:rsidR="00D37C75" w:rsidRPr="00DB0C86">
        <w:rPr>
          <w:rFonts w:hint="eastAsia"/>
        </w:rPr>
        <w:t>：</w:t>
      </w:r>
      <w:r w:rsidR="00CD7B21" w:rsidRPr="00DB0C86">
        <w:rPr>
          <w:rFonts w:hint="eastAsia"/>
        </w:rPr>
        <w:t>・</w:t>
      </w:r>
      <w:r w:rsidR="006A21B6" w:rsidRPr="00DB0C86">
        <w:rPr>
          <w:rFonts w:hint="eastAsia"/>
        </w:rPr>
        <w:t>本</w:t>
      </w:r>
      <w:r w:rsidR="00E975E7">
        <w:rPr>
          <w:rFonts w:hint="eastAsia"/>
        </w:rPr>
        <w:t>業務</w:t>
      </w:r>
      <w:r w:rsidR="006A21B6" w:rsidRPr="00DB0C86">
        <w:rPr>
          <w:rFonts w:hint="eastAsia"/>
        </w:rPr>
        <w:t>に係る費用</w:t>
      </w:r>
      <w:r w:rsidR="00166636" w:rsidRPr="00DB0C86">
        <w:rPr>
          <w:rFonts w:hint="eastAsia"/>
        </w:rPr>
        <w:t>の積算</w:t>
      </w:r>
      <w:r w:rsidR="00A378CE" w:rsidRPr="00DB0C86">
        <w:rPr>
          <w:rFonts w:hint="eastAsia"/>
        </w:rPr>
        <w:t>において</w:t>
      </w:r>
      <w:r w:rsidR="006A21B6" w:rsidRPr="00DB0C86">
        <w:rPr>
          <w:rFonts w:hint="eastAsia"/>
        </w:rPr>
        <w:t>、仕様書に基づく各業務に係る経費の内訳が適性かつ明確に示されているか</w:t>
      </w:r>
      <w:r w:rsidR="00E5670F" w:rsidRPr="00DB0C86">
        <w:rPr>
          <w:rFonts w:hint="eastAsia"/>
        </w:rPr>
        <w:t>。　等</w:t>
      </w:r>
    </w:p>
    <w:p w:rsidR="00F23217" w:rsidRPr="00DB0C86" w:rsidRDefault="00F23217" w:rsidP="00B371FE"/>
    <w:p w:rsidR="002A5824" w:rsidRPr="00DB0C86" w:rsidRDefault="00E65E33" w:rsidP="00CD7B21">
      <w:pPr>
        <w:ind w:firstLineChars="100" w:firstLine="214"/>
      </w:pPr>
      <w:r w:rsidRPr="00DB0C86">
        <w:rPr>
          <w:rFonts w:hint="eastAsia"/>
        </w:rPr>
        <w:t>(３)</w:t>
      </w:r>
      <w:r w:rsidR="002A5824" w:rsidRPr="00DB0C86">
        <w:rPr>
          <w:rFonts w:hint="eastAsia"/>
        </w:rPr>
        <w:t>審査結果通知</w:t>
      </w:r>
    </w:p>
    <w:p w:rsidR="002A5824" w:rsidRPr="00DB0C86" w:rsidRDefault="002A5824" w:rsidP="00993F7B">
      <w:pPr>
        <w:ind w:leftChars="400" w:left="857"/>
      </w:pPr>
      <w:r w:rsidRPr="00DB0C86">
        <w:rPr>
          <w:rFonts w:hint="eastAsia"/>
        </w:rPr>
        <w:t>審査結果については、</w:t>
      </w:r>
      <w:r w:rsidR="002A7915" w:rsidRPr="00DB0C86">
        <w:rPr>
          <w:rFonts w:hint="eastAsia"/>
        </w:rPr>
        <w:t>技術提案者</w:t>
      </w:r>
      <w:r w:rsidRPr="00DB0C86">
        <w:rPr>
          <w:rFonts w:hint="eastAsia"/>
        </w:rPr>
        <w:t>全員に書面により通知します。</w:t>
      </w:r>
    </w:p>
    <w:p w:rsidR="002A5824" w:rsidRPr="00DB0C86" w:rsidRDefault="002A5824" w:rsidP="004F1C69">
      <w:pPr>
        <w:ind w:leftChars="150" w:left="321"/>
      </w:pPr>
    </w:p>
    <w:p w:rsidR="00D933DD" w:rsidRPr="00DB0C86" w:rsidRDefault="004853EC" w:rsidP="002A5824">
      <w:pPr>
        <w:rPr>
          <w:rFonts w:asciiTheme="majorEastAsia" w:eastAsiaTheme="majorEastAsia" w:hAnsiTheme="majorEastAsia"/>
        </w:rPr>
      </w:pPr>
      <w:r w:rsidRPr="00DB0C86">
        <w:rPr>
          <w:rFonts w:asciiTheme="majorEastAsia" w:eastAsiaTheme="majorEastAsia" w:hAnsiTheme="majorEastAsia" w:hint="eastAsia"/>
        </w:rPr>
        <w:t>７</w:t>
      </w:r>
      <w:r w:rsidR="00A61728" w:rsidRPr="00DB0C86">
        <w:rPr>
          <w:rFonts w:asciiTheme="majorEastAsia" w:eastAsiaTheme="majorEastAsia" w:hAnsiTheme="majorEastAsia" w:hint="eastAsia"/>
        </w:rPr>
        <w:t xml:space="preserve">　</w:t>
      </w:r>
      <w:r w:rsidR="00D933DD" w:rsidRPr="00DB0C86">
        <w:rPr>
          <w:rFonts w:asciiTheme="majorEastAsia" w:eastAsiaTheme="majorEastAsia" w:hAnsiTheme="majorEastAsia" w:hint="eastAsia"/>
        </w:rPr>
        <w:t>契約</w:t>
      </w:r>
      <w:r w:rsidR="008058B5" w:rsidRPr="00DB0C86">
        <w:rPr>
          <w:rFonts w:asciiTheme="majorEastAsia" w:eastAsiaTheme="majorEastAsia" w:hAnsiTheme="majorEastAsia" w:hint="eastAsia"/>
        </w:rPr>
        <w:t>の手続き</w:t>
      </w:r>
    </w:p>
    <w:p w:rsidR="00D933DD" w:rsidRPr="00DB0C86" w:rsidRDefault="008058B5" w:rsidP="00544137">
      <w:pPr>
        <w:ind w:leftChars="200" w:left="428" w:firstLineChars="100" w:firstLine="214"/>
      </w:pPr>
      <w:r w:rsidRPr="00DB0C86">
        <w:rPr>
          <w:rFonts w:hint="eastAsia"/>
        </w:rPr>
        <w:t>審査により決定した</w:t>
      </w:r>
      <w:r w:rsidR="00D933DD" w:rsidRPr="00DB0C86">
        <w:rPr>
          <w:rFonts w:hint="eastAsia"/>
        </w:rPr>
        <w:t>最優秀提案者を契約候補者として、</w:t>
      </w:r>
      <w:r w:rsidRPr="00DB0C86">
        <w:rPr>
          <w:rFonts w:hint="eastAsia"/>
        </w:rPr>
        <w:t>技術提案書を基に、委託内容、経費等について再度協議を行い、協議が整った場合に、委託上限金額の範囲内で契約を締結します。</w:t>
      </w:r>
      <w:r w:rsidR="00AD7BDB" w:rsidRPr="00DB0C86">
        <w:rPr>
          <w:rFonts w:hint="eastAsia"/>
        </w:rPr>
        <w:t>また、契約の手続きは、</w:t>
      </w:r>
      <w:r w:rsidR="00700D57" w:rsidRPr="00DB0C86">
        <w:rPr>
          <w:rFonts w:hint="eastAsia"/>
        </w:rPr>
        <w:t>北見市財務規則</w:t>
      </w:r>
      <w:r w:rsidR="003A37BE" w:rsidRPr="00DB0C86">
        <w:rPr>
          <w:rFonts w:hint="eastAsia"/>
        </w:rPr>
        <w:t>（平成１８年３月５日規則第６６号）</w:t>
      </w:r>
      <w:r w:rsidR="002045A3" w:rsidRPr="00DB0C86">
        <w:rPr>
          <w:rFonts w:hint="eastAsia"/>
        </w:rPr>
        <w:t>の規定</w:t>
      </w:r>
      <w:r w:rsidR="00AD7BDB" w:rsidRPr="00DB0C86">
        <w:rPr>
          <w:rFonts w:hint="eastAsia"/>
        </w:rPr>
        <w:t>に定めるところによるものとし、最優秀提案者と協議が整わない場合は、次点の提案者として評価した者と協議のうえ、契約を締結する場合があります。なお、</w:t>
      </w:r>
      <w:r w:rsidR="002045A3" w:rsidRPr="00DB0C86">
        <w:rPr>
          <w:rFonts w:hint="eastAsia"/>
        </w:rPr>
        <w:t>契約候補者が</w:t>
      </w:r>
      <w:r w:rsidR="00B902CD" w:rsidRPr="00DB0C86">
        <w:rPr>
          <w:rFonts w:hint="eastAsia"/>
        </w:rPr>
        <w:t>共同提案の事業体</w:t>
      </w:r>
      <w:r w:rsidR="002045A3" w:rsidRPr="00DB0C86">
        <w:rPr>
          <w:rFonts w:hint="eastAsia"/>
        </w:rPr>
        <w:t>の場合、その</w:t>
      </w:r>
      <w:r w:rsidR="00F33991">
        <w:rPr>
          <w:rFonts w:hint="eastAsia"/>
        </w:rPr>
        <w:t>代表者</w:t>
      </w:r>
      <w:r w:rsidR="002045A3" w:rsidRPr="00DB0C86">
        <w:rPr>
          <w:rFonts w:hint="eastAsia"/>
        </w:rPr>
        <w:t>と契約を締結します。</w:t>
      </w:r>
    </w:p>
    <w:p w:rsidR="00D933DD" w:rsidRDefault="00D933DD" w:rsidP="002A5824">
      <w:pPr>
        <w:rPr>
          <w:rFonts w:asciiTheme="majorEastAsia" w:eastAsiaTheme="majorEastAsia" w:hAnsiTheme="majorEastAsia"/>
        </w:rPr>
      </w:pPr>
    </w:p>
    <w:p w:rsidR="008761C3" w:rsidRPr="00DB0C86" w:rsidRDefault="008761C3" w:rsidP="002A5824">
      <w:pPr>
        <w:rPr>
          <w:rFonts w:asciiTheme="majorEastAsia" w:eastAsiaTheme="majorEastAsia" w:hAnsiTheme="majorEastAsia"/>
        </w:rPr>
      </w:pPr>
    </w:p>
    <w:p w:rsidR="002A5824" w:rsidRPr="00DB0C86" w:rsidRDefault="00700D57" w:rsidP="002A5824">
      <w:pPr>
        <w:rPr>
          <w:rFonts w:asciiTheme="majorEastAsia" w:eastAsiaTheme="majorEastAsia" w:hAnsiTheme="majorEastAsia"/>
        </w:rPr>
      </w:pPr>
      <w:r w:rsidRPr="00DB0C86">
        <w:rPr>
          <w:rFonts w:asciiTheme="majorEastAsia" w:eastAsiaTheme="majorEastAsia" w:hAnsiTheme="majorEastAsia" w:hint="eastAsia"/>
        </w:rPr>
        <w:lastRenderedPageBreak/>
        <w:t xml:space="preserve">８　</w:t>
      </w:r>
      <w:r w:rsidR="00CD5F5A" w:rsidRPr="00DB0C86">
        <w:rPr>
          <w:rFonts w:asciiTheme="majorEastAsia" w:eastAsiaTheme="majorEastAsia" w:hAnsiTheme="majorEastAsia" w:hint="eastAsia"/>
        </w:rPr>
        <w:t>失格事項</w:t>
      </w:r>
    </w:p>
    <w:p w:rsidR="00CD5F5A" w:rsidRPr="00DB0C86" w:rsidRDefault="002A5824" w:rsidP="00CD5F5A">
      <w:pPr>
        <w:ind w:leftChars="200" w:left="428" w:firstLineChars="100" w:firstLine="214"/>
      </w:pPr>
      <w:r w:rsidRPr="00DB0C86">
        <w:rPr>
          <w:rFonts w:hint="eastAsia"/>
        </w:rPr>
        <w:t>次のいずれかに該当する場合は失格とします。</w:t>
      </w:r>
    </w:p>
    <w:p w:rsidR="00351943" w:rsidRPr="00DB0C86" w:rsidRDefault="00E65E33" w:rsidP="00CD5F5A">
      <w:pPr>
        <w:ind w:firstLineChars="100" w:firstLine="214"/>
      </w:pPr>
      <w:r w:rsidRPr="00DB0C86">
        <w:rPr>
          <w:rFonts w:hint="eastAsia"/>
        </w:rPr>
        <w:t>(１)</w:t>
      </w:r>
      <w:r w:rsidR="008528AF" w:rsidRPr="00DB0C86">
        <w:rPr>
          <w:rFonts w:hint="eastAsia"/>
        </w:rPr>
        <w:t>提出期限</w:t>
      </w:r>
      <w:r w:rsidR="00713124" w:rsidRPr="00DB0C86">
        <w:rPr>
          <w:rFonts w:hint="eastAsia"/>
        </w:rPr>
        <w:t>までに</w:t>
      </w:r>
      <w:r w:rsidR="008528AF" w:rsidRPr="00DB0C86">
        <w:rPr>
          <w:rFonts w:hint="eastAsia"/>
        </w:rPr>
        <w:t>技術</w:t>
      </w:r>
      <w:r w:rsidR="00713124" w:rsidRPr="00DB0C86">
        <w:rPr>
          <w:rFonts w:hint="eastAsia"/>
        </w:rPr>
        <w:t>提案書が提出されなかった</w:t>
      </w:r>
      <w:r w:rsidR="002A5824" w:rsidRPr="00DB0C86">
        <w:rPr>
          <w:rFonts w:hint="eastAsia"/>
        </w:rPr>
        <w:t>場合</w:t>
      </w:r>
    </w:p>
    <w:p w:rsidR="002A5824" w:rsidRPr="00DB0C86" w:rsidRDefault="00E65E33" w:rsidP="00CD5F5A">
      <w:pPr>
        <w:ind w:firstLineChars="100" w:firstLine="214"/>
      </w:pPr>
      <w:r w:rsidRPr="00DB0C86">
        <w:rPr>
          <w:rFonts w:hint="eastAsia"/>
        </w:rPr>
        <w:t>(２)</w:t>
      </w:r>
      <w:r w:rsidR="00351943" w:rsidRPr="00DB0C86">
        <w:rPr>
          <w:rFonts w:hint="eastAsia"/>
        </w:rPr>
        <w:t>提出書類に虚偽の記載があった場合</w:t>
      </w:r>
    </w:p>
    <w:p w:rsidR="005D372A" w:rsidRPr="00DB0C86" w:rsidRDefault="005D372A" w:rsidP="00CD5F5A">
      <w:pPr>
        <w:ind w:firstLineChars="100" w:firstLine="214"/>
      </w:pPr>
      <w:r w:rsidRPr="00DB0C86">
        <w:rPr>
          <w:rFonts w:hint="eastAsia"/>
        </w:rPr>
        <w:t>(３)プレゼンテーションに参加しない場合</w:t>
      </w:r>
    </w:p>
    <w:p w:rsidR="002A5824" w:rsidRPr="00DB0C86" w:rsidRDefault="00E65E33" w:rsidP="00CD5F5A">
      <w:pPr>
        <w:ind w:firstLineChars="100" w:firstLine="214"/>
      </w:pPr>
      <w:r w:rsidRPr="00DB0C86">
        <w:rPr>
          <w:rFonts w:hint="eastAsia"/>
        </w:rPr>
        <w:t>(</w:t>
      </w:r>
      <w:r w:rsidR="005D372A" w:rsidRPr="00DB0C86">
        <w:rPr>
          <w:rFonts w:hint="eastAsia"/>
        </w:rPr>
        <w:t>４</w:t>
      </w:r>
      <w:r w:rsidRPr="00DB0C86">
        <w:rPr>
          <w:rFonts w:hint="eastAsia"/>
        </w:rPr>
        <w:t>)</w:t>
      </w:r>
      <w:r w:rsidR="002A5824" w:rsidRPr="00DB0C86">
        <w:rPr>
          <w:rFonts w:hint="eastAsia"/>
        </w:rPr>
        <w:t>会社更生法</w:t>
      </w:r>
      <w:r w:rsidR="00351943" w:rsidRPr="00DB0C86">
        <w:rPr>
          <w:rFonts w:hint="eastAsia"/>
        </w:rPr>
        <w:t>等の適用を申請する等、契約の履行が困難と認められるに至った場合</w:t>
      </w:r>
    </w:p>
    <w:p w:rsidR="00DB0C86" w:rsidRPr="00DB0C86" w:rsidRDefault="00E65E33" w:rsidP="007F3F4D">
      <w:pPr>
        <w:ind w:firstLineChars="100" w:firstLine="214"/>
      </w:pPr>
      <w:r w:rsidRPr="00DB0C86">
        <w:rPr>
          <w:rFonts w:hint="eastAsia"/>
        </w:rPr>
        <w:t>(</w:t>
      </w:r>
      <w:r w:rsidR="005D372A" w:rsidRPr="00DB0C86">
        <w:rPr>
          <w:rFonts w:hint="eastAsia"/>
        </w:rPr>
        <w:t>５</w:t>
      </w:r>
      <w:r w:rsidRPr="00DB0C86">
        <w:rPr>
          <w:rFonts w:hint="eastAsia"/>
        </w:rPr>
        <w:t>)</w:t>
      </w:r>
      <w:r w:rsidR="002A5824" w:rsidRPr="00DB0C86">
        <w:rPr>
          <w:rFonts w:hint="eastAsia"/>
        </w:rPr>
        <w:t>評価</w:t>
      </w:r>
      <w:r w:rsidR="00351943" w:rsidRPr="00DB0C86">
        <w:rPr>
          <w:rFonts w:hint="eastAsia"/>
        </w:rPr>
        <w:t>の公平性を害する行為があった場合</w:t>
      </w:r>
    </w:p>
    <w:p w:rsidR="002A5824" w:rsidRDefault="00E65E33" w:rsidP="00CD5F5A">
      <w:pPr>
        <w:ind w:leftChars="100" w:left="642" w:hangingChars="200" w:hanging="428"/>
      </w:pPr>
      <w:r w:rsidRPr="00DB0C86">
        <w:rPr>
          <w:rFonts w:hint="eastAsia"/>
        </w:rPr>
        <w:t>(</w:t>
      </w:r>
      <w:r w:rsidR="005D372A" w:rsidRPr="00DB0C86">
        <w:rPr>
          <w:rFonts w:hint="eastAsia"/>
        </w:rPr>
        <w:t>６</w:t>
      </w:r>
      <w:r w:rsidRPr="00DB0C86">
        <w:rPr>
          <w:rFonts w:hint="eastAsia"/>
        </w:rPr>
        <w:t>)</w:t>
      </w:r>
      <w:r w:rsidR="002A5824" w:rsidRPr="00DB0C86">
        <w:rPr>
          <w:rFonts w:hint="eastAsia"/>
        </w:rPr>
        <w:t>前各号に定めるもののほか、提案に</w:t>
      </w:r>
      <w:r w:rsidR="00351943" w:rsidRPr="00DB0C86">
        <w:rPr>
          <w:rFonts w:hint="eastAsia"/>
        </w:rPr>
        <w:t>あたり著しく信義に反する行為等、</w:t>
      </w:r>
      <w:r w:rsidR="00713124" w:rsidRPr="00DB0C86">
        <w:rPr>
          <w:rFonts w:hint="eastAsia"/>
        </w:rPr>
        <w:t>選定</w:t>
      </w:r>
      <w:r w:rsidR="00351943" w:rsidRPr="00DB0C86">
        <w:rPr>
          <w:rFonts w:hint="eastAsia"/>
        </w:rPr>
        <w:t>委員会が失格であると認めた場合</w:t>
      </w:r>
    </w:p>
    <w:p w:rsidR="000B55B7" w:rsidRPr="00DB0C86" w:rsidRDefault="000B55B7" w:rsidP="000B55B7"/>
    <w:p w:rsidR="002A5824" w:rsidRPr="00DB0C86" w:rsidRDefault="00700D57" w:rsidP="002A5824">
      <w:pPr>
        <w:rPr>
          <w:rFonts w:asciiTheme="majorEastAsia" w:eastAsiaTheme="majorEastAsia" w:hAnsiTheme="majorEastAsia"/>
        </w:rPr>
      </w:pPr>
      <w:r w:rsidRPr="00DB0C86">
        <w:rPr>
          <w:rFonts w:asciiTheme="majorEastAsia" w:eastAsiaTheme="majorEastAsia" w:hAnsiTheme="majorEastAsia" w:hint="eastAsia"/>
        </w:rPr>
        <w:t>９</w:t>
      </w:r>
      <w:r w:rsidR="00A61728" w:rsidRPr="00DB0C86">
        <w:rPr>
          <w:rFonts w:asciiTheme="majorEastAsia" w:eastAsiaTheme="majorEastAsia" w:hAnsiTheme="majorEastAsia" w:hint="eastAsia"/>
        </w:rPr>
        <w:t xml:space="preserve">　</w:t>
      </w:r>
      <w:r w:rsidR="002A5824" w:rsidRPr="00DB0C86">
        <w:rPr>
          <w:rFonts w:asciiTheme="majorEastAsia" w:eastAsiaTheme="majorEastAsia" w:hAnsiTheme="majorEastAsia" w:hint="eastAsia"/>
        </w:rPr>
        <w:t>その他の留意事項</w:t>
      </w:r>
    </w:p>
    <w:p w:rsidR="00963C8B" w:rsidRPr="00DB0C86" w:rsidRDefault="00E65E33" w:rsidP="003F1943">
      <w:pPr>
        <w:ind w:leftChars="100" w:left="642" w:hangingChars="200" w:hanging="428"/>
      </w:pPr>
      <w:r w:rsidRPr="00DB0C86">
        <w:rPr>
          <w:rFonts w:hint="eastAsia"/>
        </w:rPr>
        <w:t>(１)</w:t>
      </w:r>
      <w:r w:rsidR="003F1943" w:rsidRPr="00DB0C86">
        <w:rPr>
          <w:rFonts w:hint="eastAsia"/>
        </w:rPr>
        <w:t>参加申込書等の</w:t>
      </w:r>
      <w:r w:rsidR="009E0C30" w:rsidRPr="00DB0C86">
        <w:rPr>
          <w:rFonts w:hint="eastAsia"/>
        </w:rPr>
        <w:t>提出以降に</w:t>
      </w:r>
      <w:r w:rsidR="00963C8B" w:rsidRPr="00DB0C86">
        <w:rPr>
          <w:rFonts w:hint="eastAsia"/>
        </w:rPr>
        <w:t>、</w:t>
      </w:r>
      <w:r w:rsidR="002045A3" w:rsidRPr="00DB0C86">
        <w:rPr>
          <w:rFonts w:hint="eastAsia"/>
        </w:rPr>
        <w:t>プロポーザルへの参加を</w:t>
      </w:r>
      <w:r w:rsidR="00963C8B" w:rsidRPr="00DB0C86">
        <w:rPr>
          <w:rFonts w:hint="eastAsia"/>
        </w:rPr>
        <w:t>辞退する場合は、</w:t>
      </w:r>
      <w:r w:rsidR="002045A3" w:rsidRPr="00DB0C86">
        <w:rPr>
          <w:rFonts w:hint="eastAsia"/>
        </w:rPr>
        <w:t>参加辞退届</w:t>
      </w:r>
      <w:r w:rsidR="003F1943" w:rsidRPr="00DB0C86">
        <w:rPr>
          <w:rFonts w:hint="eastAsia"/>
        </w:rPr>
        <w:t>【様式７】</w:t>
      </w:r>
      <w:r w:rsidR="00963C8B" w:rsidRPr="00DB0C86">
        <w:rPr>
          <w:rFonts w:hint="eastAsia"/>
        </w:rPr>
        <w:t>を</w:t>
      </w:r>
      <w:r w:rsidR="003A7EAA" w:rsidRPr="00DB0C86">
        <w:rPr>
          <w:rFonts w:hint="eastAsia"/>
        </w:rPr>
        <w:t xml:space="preserve">令和　</w:t>
      </w:r>
      <w:r w:rsidR="003F1943" w:rsidRPr="00DB0C86">
        <w:rPr>
          <w:rFonts w:hint="eastAsia"/>
        </w:rPr>
        <w:t>４</w:t>
      </w:r>
      <w:r w:rsidR="003A7EAA" w:rsidRPr="00DB0C86">
        <w:rPr>
          <w:rFonts w:hint="eastAsia"/>
        </w:rPr>
        <w:t>年</w:t>
      </w:r>
      <w:r w:rsidR="007A694B">
        <w:rPr>
          <w:rFonts w:hint="eastAsia"/>
        </w:rPr>
        <w:t xml:space="preserve">　</w:t>
      </w:r>
      <w:r w:rsidR="003F1943" w:rsidRPr="00DB0C86">
        <w:rPr>
          <w:rFonts w:hint="eastAsia"/>
        </w:rPr>
        <w:t>７</w:t>
      </w:r>
      <w:r w:rsidR="00963C8B" w:rsidRPr="00DB0C86">
        <w:rPr>
          <w:rFonts w:hint="eastAsia"/>
        </w:rPr>
        <w:t>月</w:t>
      </w:r>
      <w:r w:rsidR="007A694B">
        <w:rPr>
          <w:rFonts w:hint="eastAsia"/>
        </w:rPr>
        <w:t xml:space="preserve">　</w:t>
      </w:r>
      <w:r w:rsidR="00FC5367" w:rsidRPr="00DB0C86">
        <w:rPr>
          <w:rFonts w:hint="eastAsia"/>
        </w:rPr>
        <w:t>５</w:t>
      </w:r>
      <w:r w:rsidR="00963C8B" w:rsidRPr="00DB0C86">
        <w:rPr>
          <w:rFonts w:hint="eastAsia"/>
        </w:rPr>
        <w:t>日（</w:t>
      </w:r>
      <w:r w:rsidR="003F1943" w:rsidRPr="00DB0C86">
        <w:rPr>
          <w:rFonts w:hint="eastAsia"/>
        </w:rPr>
        <w:t>火</w:t>
      </w:r>
      <w:r w:rsidR="00963C8B" w:rsidRPr="00DB0C86">
        <w:rPr>
          <w:rFonts w:hint="eastAsia"/>
        </w:rPr>
        <w:t>）までに事務局あてに提出</w:t>
      </w:r>
      <w:r w:rsidR="00D41EE1" w:rsidRPr="00DB0C86">
        <w:rPr>
          <w:rFonts w:hint="eastAsia"/>
        </w:rPr>
        <w:t>してください</w:t>
      </w:r>
      <w:r w:rsidR="00963C8B" w:rsidRPr="00DB0C86">
        <w:rPr>
          <w:rFonts w:hint="eastAsia"/>
        </w:rPr>
        <w:t>。</w:t>
      </w:r>
    </w:p>
    <w:p w:rsidR="00963C8B" w:rsidRPr="00DB0C86" w:rsidRDefault="00E65E33" w:rsidP="003F1943">
      <w:pPr>
        <w:ind w:firstLineChars="100" w:firstLine="214"/>
      </w:pPr>
      <w:r w:rsidRPr="00DB0C86">
        <w:rPr>
          <w:rFonts w:hint="eastAsia"/>
        </w:rPr>
        <w:t>(２)</w:t>
      </w:r>
      <w:r w:rsidR="00FC5367" w:rsidRPr="00DB0C86">
        <w:rPr>
          <w:rFonts w:hint="eastAsia"/>
        </w:rPr>
        <w:t>本プロポーザルに要する経費及び提出に関する</w:t>
      </w:r>
      <w:r w:rsidR="00963C8B" w:rsidRPr="00DB0C86">
        <w:rPr>
          <w:rFonts w:hint="eastAsia"/>
        </w:rPr>
        <w:t>費用は、すべて</w:t>
      </w:r>
      <w:r w:rsidR="00FC5367" w:rsidRPr="00DB0C86">
        <w:rPr>
          <w:rFonts w:hint="eastAsia"/>
        </w:rPr>
        <w:t>技術提案</w:t>
      </w:r>
      <w:r w:rsidR="00963C8B" w:rsidRPr="00DB0C86">
        <w:rPr>
          <w:rFonts w:hint="eastAsia"/>
        </w:rPr>
        <w:t>者の負担とします。</w:t>
      </w:r>
    </w:p>
    <w:p w:rsidR="00963C8B" w:rsidRPr="00DB0C86" w:rsidRDefault="00E65E33" w:rsidP="003F1943">
      <w:pPr>
        <w:ind w:firstLineChars="100" w:firstLine="214"/>
      </w:pPr>
      <w:r w:rsidRPr="00DB0C86">
        <w:rPr>
          <w:rFonts w:hint="eastAsia"/>
        </w:rPr>
        <w:t>(３)</w:t>
      </w:r>
      <w:r w:rsidR="00963C8B" w:rsidRPr="00DB0C86">
        <w:rPr>
          <w:rFonts w:hint="eastAsia"/>
        </w:rPr>
        <w:t>提出書類で用いる言語は日本語、通貨は日本円とします。</w:t>
      </w:r>
    </w:p>
    <w:p w:rsidR="00963C8B" w:rsidRPr="00DB0C86" w:rsidRDefault="00E65E33" w:rsidP="003F1943">
      <w:pPr>
        <w:ind w:firstLineChars="100" w:firstLine="214"/>
      </w:pPr>
      <w:r w:rsidRPr="00DB0C86">
        <w:rPr>
          <w:rFonts w:hint="eastAsia"/>
        </w:rPr>
        <w:t>(４)</w:t>
      </w:r>
      <w:r w:rsidR="00963C8B" w:rsidRPr="00DB0C86">
        <w:rPr>
          <w:rFonts w:hint="eastAsia"/>
        </w:rPr>
        <w:t>書類提出後の</w:t>
      </w:r>
      <w:r w:rsidR="003F1943" w:rsidRPr="00DB0C86">
        <w:rPr>
          <w:rFonts w:hint="eastAsia"/>
        </w:rPr>
        <w:t>提案</w:t>
      </w:r>
      <w:r w:rsidR="00963C8B" w:rsidRPr="00DB0C86">
        <w:rPr>
          <w:rFonts w:hint="eastAsia"/>
        </w:rPr>
        <w:t>等の修正</w:t>
      </w:r>
      <w:r w:rsidR="00332A59" w:rsidRPr="00DB0C86">
        <w:rPr>
          <w:rFonts w:hint="eastAsia"/>
        </w:rPr>
        <w:t>又は</w:t>
      </w:r>
      <w:r w:rsidR="00963C8B" w:rsidRPr="00DB0C86">
        <w:rPr>
          <w:rFonts w:hint="eastAsia"/>
        </w:rPr>
        <w:t>変更は認めません。</w:t>
      </w:r>
    </w:p>
    <w:p w:rsidR="00963C8B" w:rsidRPr="00DB0C86" w:rsidRDefault="00E65E33" w:rsidP="003F1943">
      <w:pPr>
        <w:ind w:leftChars="100" w:left="642" w:hangingChars="200" w:hanging="428"/>
      </w:pPr>
      <w:r w:rsidRPr="00DB0C86">
        <w:rPr>
          <w:rFonts w:hint="eastAsia"/>
        </w:rPr>
        <w:t>(５)</w:t>
      </w:r>
      <w:r w:rsidR="00963C8B" w:rsidRPr="00DB0C86">
        <w:rPr>
          <w:rFonts w:hint="eastAsia"/>
        </w:rPr>
        <w:t>提出書類の</w:t>
      </w:r>
      <w:r w:rsidR="003F1943" w:rsidRPr="00DB0C86">
        <w:rPr>
          <w:rFonts w:hint="eastAsia"/>
        </w:rPr>
        <w:t>著作権は、</w:t>
      </w:r>
      <w:r w:rsidR="00FC5367" w:rsidRPr="00DB0C86">
        <w:rPr>
          <w:rFonts w:hint="eastAsia"/>
        </w:rPr>
        <w:t>技術提案者</w:t>
      </w:r>
      <w:r w:rsidR="00963C8B" w:rsidRPr="00DB0C86">
        <w:rPr>
          <w:rFonts w:hint="eastAsia"/>
        </w:rPr>
        <w:t>に帰属します。ただし、北見市が本件の報告、公表等のために必要な場合は、</w:t>
      </w:r>
      <w:r w:rsidR="00FC5367" w:rsidRPr="00DB0C86">
        <w:rPr>
          <w:rFonts w:hint="eastAsia"/>
        </w:rPr>
        <w:t>技術提案者の承諾を得ずに</w:t>
      </w:r>
      <w:r w:rsidR="00963C8B" w:rsidRPr="00DB0C86">
        <w:rPr>
          <w:rFonts w:hint="eastAsia"/>
        </w:rPr>
        <w:t>提出書類の内容を無償で使用できるものとします。</w:t>
      </w:r>
    </w:p>
    <w:p w:rsidR="00963C8B" w:rsidRPr="00DB0C86" w:rsidRDefault="00E65E33" w:rsidP="003F1943">
      <w:pPr>
        <w:ind w:firstLineChars="100" w:firstLine="214"/>
      </w:pPr>
      <w:r w:rsidRPr="00DB0C86">
        <w:rPr>
          <w:rFonts w:hint="eastAsia"/>
        </w:rPr>
        <w:t>(６)</w:t>
      </w:r>
      <w:r w:rsidR="00963C8B" w:rsidRPr="00DB0C86">
        <w:rPr>
          <w:rFonts w:hint="eastAsia"/>
        </w:rPr>
        <w:t>提出された書類は返却しません。</w:t>
      </w:r>
    </w:p>
    <w:p w:rsidR="00963C8B" w:rsidRPr="00DB0C86" w:rsidRDefault="00E65E33" w:rsidP="003F1943">
      <w:pPr>
        <w:ind w:leftChars="100" w:left="642" w:hangingChars="200" w:hanging="428"/>
      </w:pPr>
      <w:r w:rsidRPr="00DB0C86">
        <w:rPr>
          <w:rFonts w:hint="eastAsia"/>
        </w:rPr>
        <w:t>(７)</w:t>
      </w:r>
      <w:r w:rsidR="00963C8B" w:rsidRPr="00DB0C86">
        <w:rPr>
          <w:rFonts w:hint="eastAsia"/>
        </w:rPr>
        <w:t>本件に係る情報公開請求があった場合は、北見市情報公開条例</w:t>
      </w:r>
      <w:r w:rsidR="003A37BE" w:rsidRPr="00DB0C86">
        <w:rPr>
          <w:rFonts w:hint="eastAsia"/>
        </w:rPr>
        <w:t>（平成１８年３月５日条例第１６号）</w:t>
      </w:r>
      <w:r w:rsidR="00963C8B" w:rsidRPr="00DB0C86">
        <w:rPr>
          <w:rFonts w:hint="eastAsia"/>
        </w:rPr>
        <w:t>に基づき、提出書類を公開することがあります。</w:t>
      </w:r>
    </w:p>
    <w:p w:rsidR="002A5824" w:rsidRPr="00DB0C86" w:rsidRDefault="002A5824" w:rsidP="002A5824"/>
    <w:p w:rsidR="002A5824" w:rsidRPr="00DB0C86" w:rsidRDefault="00E165DB" w:rsidP="002A5824">
      <w:pPr>
        <w:rPr>
          <w:rFonts w:asciiTheme="majorEastAsia" w:eastAsiaTheme="majorEastAsia" w:hAnsiTheme="majorEastAsia"/>
        </w:rPr>
      </w:pPr>
      <w:r w:rsidRPr="00DB0C86">
        <w:rPr>
          <w:rFonts w:asciiTheme="majorEastAsia" w:eastAsiaTheme="majorEastAsia" w:hAnsiTheme="majorEastAsia" w:hint="eastAsia"/>
        </w:rPr>
        <w:t>10</w:t>
      </w:r>
      <w:r w:rsidR="004853EC" w:rsidRPr="00DB0C86">
        <w:rPr>
          <w:rFonts w:asciiTheme="majorEastAsia" w:eastAsiaTheme="majorEastAsia" w:hAnsiTheme="majorEastAsia" w:hint="eastAsia"/>
        </w:rPr>
        <w:t xml:space="preserve">　</w:t>
      </w:r>
      <w:r w:rsidR="002A5824" w:rsidRPr="00DB0C86">
        <w:rPr>
          <w:rFonts w:asciiTheme="majorEastAsia" w:eastAsiaTheme="majorEastAsia" w:hAnsiTheme="majorEastAsia" w:hint="eastAsia"/>
        </w:rPr>
        <w:t>事務局（問い合わせ先）</w:t>
      </w:r>
    </w:p>
    <w:p w:rsidR="002A5824" w:rsidRPr="00DB0C86" w:rsidRDefault="002A5824" w:rsidP="00202B45">
      <w:pPr>
        <w:ind w:leftChars="200" w:left="428"/>
      </w:pPr>
      <w:r w:rsidRPr="00DB0C86">
        <w:rPr>
          <w:rFonts w:hint="eastAsia"/>
        </w:rPr>
        <w:t>北見市商工観光部</w:t>
      </w:r>
      <w:r w:rsidR="007912DF" w:rsidRPr="00DB0C86">
        <w:rPr>
          <w:rFonts w:hint="eastAsia"/>
        </w:rPr>
        <w:t>商業労政課労政雇用係</w:t>
      </w:r>
    </w:p>
    <w:p w:rsidR="005D3BFB" w:rsidRPr="00DB0C86" w:rsidRDefault="002A5824" w:rsidP="00202B45">
      <w:pPr>
        <w:ind w:leftChars="200" w:left="428"/>
      </w:pPr>
      <w:r w:rsidRPr="00DB0C86">
        <w:rPr>
          <w:rFonts w:hint="eastAsia"/>
        </w:rPr>
        <w:t>住所　〒090-</w:t>
      </w:r>
      <w:r w:rsidR="003F1943" w:rsidRPr="00DB0C86">
        <w:rPr>
          <w:rFonts w:hint="eastAsia"/>
        </w:rPr>
        <w:t>8501　北見市大通西３</w:t>
      </w:r>
      <w:r w:rsidR="005D3BFB" w:rsidRPr="00DB0C86">
        <w:rPr>
          <w:rFonts w:hint="eastAsia"/>
        </w:rPr>
        <w:t>丁目</w:t>
      </w:r>
      <w:r w:rsidR="003F1943" w:rsidRPr="00DB0C86">
        <w:rPr>
          <w:rFonts w:hint="eastAsia"/>
        </w:rPr>
        <w:t>１</w:t>
      </w:r>
      <w:r w:rsidR="00FC5367" w:rsidRPr="00DB0C86">
        <w:rPr>
          <w:rFonts w:hint="eastAsia"/>
        </w:rPr>
        <w:t>番地</w:t>
      </w:r>
      <w:r w:rsidR="003F1943" w:rsidRPr="00DB0C86">
        <w:rPr>
          <w:rFonts w:hint="eastAsia"/>
        </w:rPr>
        <w:t>１　北見市役所５</w:t>
      </w:r>
      <w:r w:rsidR="00FC5367" w:rsidRPr="00DB0C86">
        <w:rPr>
          <w:rFonts w:hint="eastAsia"/>
        </w:rPr>
        <w:t>階</w:t>
      </w:r>
    </w:p>
    <w:p w:rsidR="00017B09" w:rsidRPr="00DB0C86" w:rsidRDefault="002A5824" w:rsidP="00CF69C7">
      <w:pPr>
        <w:ind w:leftChars="200" w:left="428"/>
      </w:pPr>
      <w:r w:rsidRPr="00DB0C86">
        <w:rPr>
          <w:rFonts w:hint="eastAsia"/>
        </w:rPr>
        <w:t>電話　(0157)25-1</w:t>
      </w:r>
      <w:r w:rsidR="007912DF" w:rsidRPr="00DB0C86">
        <w:rPr>
          <w:rFonts w:hint="eastAsia"/>
        </w:rPr>
        <w:t>148</w:t>
      </w:r>
      <w:r w:rsidR="003F1943" w:rsidRPr="00DB0C86">
        <w:rPr>
          <w:rFonts w:hint="eastAsia"/>
        </w:rPr>
        <w:t xml:space="preserve">　</w:t>
      </w:r>
      <w:r w:rsidR="005D3BFB" w:rsidRPr="00DB0C86">
        <w:rPr>
          <w:rFonts w:hint="eastAsia"/>
        </w:rPr>
        <w:t xml:space="preserve">メール　</w:t>
      </w:r>
      <w:hyperlink r:id="rId10" w:history="1">
        <w:r w:rsidR="007912DF" w:rsidRPr="00DB0C86">
          <w:rPr>
            <w:rStyle w:val="a9"/>
            <w:rFonts w:hint="eastAsia"/>
            <w:color w:val="auto"/>
          </w:rPr>
          <w:t>shor</w:t>
        </w:r>
        <w:r w:rsidR="00017B09" w:rsidRPr="00DB0C86">
          <w:rPr>
            <w:rStyle w:val="a9"/>
            <w:rFonts w:hint="eastAsia"/>
            <w:color w:val="auto"/>
          </w:rPr>
          <w:t>o@city.kitami.lg.jp</w:t>
        </w:r>
      </w:hyperlink>
    </w:p>
    <w:p w:rsidR="00260D32" w:rsidRPr="00DB0C86" w:rsidRDefault="00260D32"/>
    <w:sectPr w:rsidR="00260D32" w:rsidRPr="00DB0C86" w:rsidSect="00FE59D0">
      <w:footerReference w:type="default" r:id="rId11"/>
      <w:pgSz w:w="11906" w:h="16838" w:code="9"/>
      <w:pgMar w:top="1134" w:right="1134" w:bottom="1134" w:left="1134" w:header="851" w:footer="992" w:gutter="0"/>
      <w:pgNumType w:fmt="numberInDash"/>
      <w:cols w:space="425"/>
      <w:docGrid w:type="linesAndChars" w:linePitch="366"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210" w:rsidRDefault="00CA1210" w:rsidP="00F20F54">
      <w:r>
        <w:separator/>
      </w:r>
    </w:p>
  </w:endnote>
  <w:endnote w:type="continuationSeparator" w:id="0">
    <w:p w:rsidR="00CA1210" w:rsidRDefault="00CA1210" w:rsidP="00F20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361128"/>
      <w:docPartObj>
        <w:docPartGallery w:val="Page Numbers (Bottom of Page)"/>
        <w:docPartUnique/>
      </w:docPartObj>
    </w:sdtPr>
    <w:sdtEndPr/>
    <w:sdtContent>
      <w:p w:rsidR="00B67781" w:rsidRDefault="00B67781" w:rsidP="000D158E">
        <w:pPr>
          <w:pStyle w:val="a5"/>
          <w:jc w:val="center"/>
        </w:pPr>
        <w:r>
          <w:fldChar w:fldCharType="begin"/>
        </w:r>
        <w:r>
          <w:instrText xml:space="preserve"> PAGE   \* MERGEFORMAT </w:instrText>
        </w:r>
        <w:r>
          <w:fldChar w:fldCharType="separate"/>
        </w:r>
        <w:r w:rsidR="00443963" w:rsidRPr="00443963">
          <w:rPr>
            <w:noProof/>
            <w:lang w:val="ja-JP"/>
          </w:rPr>
          <w:t>-</w:t>
        </w:r>
        <w:r w:rsidR="00443963">
          <w:rPr>
            <w:noProof/>
          </w:rPr>
          <w:t xml:space="preserve"> 2 -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210" w:rsidRDefault="00CA1210" w:rsidP="00F20F54">
      <w:r>
        <w:separator/>
      </w:r>
    </w:p>
  </w:footnote>
  <w:footnote w:type="continuationSeparator" w:id="0">
    <w:p w:rsidR="00CA1210" w:rsidRDefault="00CA1210" w:rsidP="00F20F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16C9D"/>
    <w:multiLevelType w:val="hybridMultilevel"/>
    <w:tmpl w:val="364099B2"/>
    <w:lvl w:ilvl="0" w:tplc="1C3C6D94">
      <w:start w:val="3"/>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5AEA02C0"/>
    <w:multiLevelType w:val="hybridMultilevel"/>
    <w:tmpl w:val="B0ECEBF0"/>
    <w:lvl w:ilvl="0" w:tplc="16FAF270">
      <w:start w:val="1"/>
      <w:numFmt w:val="decimalFullWidth"/>
      <w:lvlText w:val="（%1）"/>
      <w:lvlJc w:val="left"/>
      <w:pPr>
        <w:ind w:left="720" w:hanging="720"/>
      </w:pPr>
      <w:rPr>
        <w:rFonts w:hint="default"/>
      </w:rPr>
    </w:lvl>
    <w:lvl w:ilvl="1" w:tplc="17740DB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03D5698"/>
    <w:multiLevelType w:val="hybridMultilevel"/>
    <w:tmpl w:val="E028177C"/>
    <w:lvl w:ilvl="0" w:tplc="19B6B410">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7EA272A3"/>
    <w:multiLevelType w:val="hybridMultilevel"/>
    <w:tmpl w:val="EA3A4DDE"/>
    <w:lvl w:ilvl="0" w:tplc="9F4EEED0">
      <w:start w:val="1"/>
      <w:numFmt w:val="decimalEnclosedCircle"/>
      <w:lvlText w:val="%1"/>
      <w:lvlJc w:val="left"/>
      <w:pPr>
        <w:ind w:left="1577" w:hanging="720"/>
      </w:pPr>
      <w:rPr>
        <w:rFonts w:ascii="ＭＳ 明朝" w:eastAsia="ＭＳ 明朝" w:hAnsiTheme="minorHAnsi" w:cstheme="minorBidi"/>
        <w:lang w:val="en-US"/>
      </w:rPr>
    </w:lvl>
    <w:lvl w:ilvl="1" w:tplc="04090017" w:tentative="1">
      <w:start w:val="1"/>
      <w:numFmt w:val="aiueoFullWidth"/>
      <w:lvlText w:val="(%2)"/>
      <w:lvlJc w:val="left"/>
      <w:pPr>
        <w:ind w:left="1697" w:hanging="420"/>
      </w:pPr>
    </w:lvl>
    <w:lvl w:ilvl="2" w:tplc="04090011" w:tentative="1">
      <w:start w:val="1"/>
      <w:numFmt w:val="decimalEnclosedCircle"/>
      <w:lvlText w:val="%3"/>
      <w:lvlJc w:val="left"/>
      <w:pPr>
        <w:ind w:left="2117" w:hanging="420"/>
      </w:pPr>
    </w:lvl>
    <w:lvl w:ilvl="3" w:tplc="0409000F" w:tentative="1">
      <w:start w:val="1"/>
      <w:numFmt w:val="decimal"/>
      <w:lvlText w:val="%4."/>
      <w:lvlJc w:val="left"/>
      <w:pPr>
        <w:ind w:left="2537" w:hanging="420"/>
      </w:pPr>
    </w:lvl>
    <w:lvl w:ilvl="4" w:tplc="04090017" w:tentative="1">
      <w:start w:val="1"/>
      <w:numFmt w:val="aiueoFullWidth"/>
      <w:lvlText w:val="(%5)"/>
      <w:lvlJc w:val="left"/>
      <w:pPr>
        <w:ind w:left="2957" w:hanging="420"/>
      </w:pPr>
    </w:lvl>
    <w:lvl w:ilvl="5" w:tplc="04090011" w:tentative="1">
      <w:start w:val="1"/>
      <w:numFmt w:val="decimalEnclosedCircle"/>
      <w:lvlText w:val="%6"/>
      <w:lvlJc w:val="left"/>
      <w:pPr>
        <w:ind w:left="3377" w:hanging="420"/>
      </w:pPr>
    </w:lvl>
    <w:lvl w:ilvl="6" w:tplc="0409000F" w:tentative="1">
      <w:start w:val="1"/>
      <w:numFmt w:val="decimal"/>
      <w:lvlText w:val="%7."/>
      <w:lvlJc w:val="left"/>
      <w:pPr>
        <w:ind w:left="3797" w:hanging="420"/>
      </w:pPr>
    </w:lvl>
    <w:lvl w:ilvl="7" w:tplc="04090017" w:tentative="1">
      <w:start w:val="1"/>
      <w:numFmt w:val="aiueoFullWidth"/>
      <w:lvlText w:val="(%8)"/>
      <w:lvlJc w:val="left"/>
      <w:pPr>
        <w:ind w:left="4217" w:hanging="420"/>
      </w:pPr>
    </w:lvl>
    <w:lvl w:ilvl="8" w:tplc="04090011" w:tentative="1">
      <w:start w:val="1"/>
      <w:numFmt w:val="decimalEnclosedCircle"/>
      <w:lvlText w:val="%9"/>
      <w:lvlJc w:val="left"/>
      <w:pPr>
        <w:ind w:left="4637"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7"/>
  <w:drawingGridVerticalSpacing w:val="18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F54"/>
    <w:rsid w:val="00005E11"/>
    <w:rsid w:val="00006F64"/>
    <w:rsid w:val="00016E8D"/>
    <w:rsid w:val="000171AA"/>
    <w:rsid w:val="00017B09"/>
    <w:rsid w:val="000202AD"/>
    <w:rsid w:val="00030064"/>
    <w:rsid w:val="0003370A"/>
    <w:rsid w:val="00037C16"/>
    <w:rsid w:val="00045A74"/>
    <w:rsid w:val="00045B49"/>
    <w:rsid w:val="00047DB4"/>
    <w:rsid w:val="00052A68"/>
    <w:rsid w:val="00053A52"/>
    <w:rsid w:val="00053AFC"/>
    <w:rsid w:val="000558B6"/>
    <w:rsid w:val="00056752"/>
    <w:rsid w:val="00057FE4"/>
    <w:rsid w:val="000611AA"/>
    <w:rsid w:val="00063018"/>
    <w:rsid w:val="0006584E"/>
    <w:rsid w:val="000722AE"/>
    <w:rsid w:val="00073D5F"/>
    <w:rsid w:val="000750D7"/>
    <w:rsid w:val="00076113"/>
    <w:rsid w:val="000764FD"/>
    <w:rsid w:val="00076B25"/>
    <w:rsid w:val="0008076A"/>
    <w:rsid w:val="000846EC"/>
    <w:rsid w:val="0009192B"/>
    <w:rsid w:val="00094F22"/>
    <w:rsid w:val="000950E6"/>
    <w:rsid w:val="0009623D"/>
    <w:rsid w:val="00096852"/>
    <w:rsid w:val="000A498F"/>
    <w:rsid w:val="000A5462"/>
    <w:rsid w:val="000A738B"/>
    <w:rsid w:val="000B23A4"/>
    <w:rsid w:val="000B55B7"/>
    <w:rsid w:val="000B5719"/>
    <w:rsid w:val="000B6444"/>
    <w:rsid w:val="000B7D20"/>
    <w:rsid w:val="000C0F8A"/>
    <w:rsid w:val="000C41F8"/>
    <w:rsid w:val="000C50F4"/>
    <w:rsid w:val="000C587E"/>
    <w:rsid w:val="000C6954"/>
    <w:rsid w:val="000D158E"/>
    <w:rsid w:val="000D5403"/>
    <w:rsid w:val="000D7FC8"/>
    <w:rsid w:val="000E53E7"/>
    <w:rsid w:val="000E70D3"/>
    <w:rsid w:val="000F3E4A"/>
    <w:rsid w:val="000F4EA1"/>
    <w:rsid w:val="000F5CDF"/>
    <w:rsid w:val="00105034"/>
    <w:rsid w:val="00105AF4"/>
    <w:rsid w:val="0010734B"/>
    <w:rsid w:val="0010779E"/>
    <w:rsid w:val="0011636E"/>
    <w:rsid w:val="00116479"/>
    <w:rsid w:val="00122B93"/>
    <w:rsid w:val="00130B52"/>
    <w:rsid w:val="00131D0E"/>
    <w:rsid w:val="00132871"/>
    <w:rsid w:val="00136A20"/>
    <w:rsid w:val="00137359"/>
    <w:rsid w:val="00141A40"/>
    <w:rsid w:val="00143281"/>
    <w:rsid w:val="0014341C"/>
    <w:rsid w:val="0014437A"/>
    <w:rsid w:val="00146099"/>
    <w:rsid w:val="00147C87"/>
    <w:rsid w:val="00151AF1"/>
    <w:rsid w:val="00154B61"/>
    <w:rsid w:val="001608F7"/>
    <w:rsid w:val="001624B6"/>
    <w:rsid w:val="00166636"/>
    <w:rsid w:val="00172837"/>
    <w:rsid w:val="001753C6"/>
    <w:rsid w:val="001776CC"/>
    <w:rsid w:val="00182496"/>
    <w:rsid w:val="001840B1"/>
    <w:rsid w:val="001B07F7"/>
    <w:rsid w:val="001B6838"/>
    <w:rsid w:val="001C164C"/>
    <w:rsid w:val="001C32C1"/>
    <w:rsid w:val="001C39CF"/>
    <w:rsid w:val="001C4FC8"/>
    <w:rsid w:val="001C5D13"/>
    <w:rsid w:val="001C5EF0"/>
    <w:rsid w:val="001D20C7"/>
    <w:rsid w:val="001D2550"/>
    <w:rsid w:val="001D283B"/>
    <w:rsid w:val="001D5848"/>
    <w:rsid w:val="001D675B"/>
    <w:rsid w:val="001E19D8"/>
    <w:rsid w:val="001E52C9"/>
    <w:rsid w:val="001E682B"/>
    <w:rsid w:val="001F2F1E"/>
    <w:rsid w:val="001F4083"/>
    <w:rsid w:val="001F6B80"/>
    <w:rsid w:val="00202B45"/>
    <w:rsid w:val="00202BD3"/>
    <w:rsid w:val="002045A3"/>
    <w:rsid w:val="002075BD"/>
    <w:rsid w:val="00213FAF"/>
    <w:rsid w:val="002143A1"/>
    <w:rsid w:val="00214704"/>
    <w:rsid w:val="00215932"/>
    <w:rsid w:val="002207AE"/>
    <w:rsid w:val="00221F2C"/>
    <w:rsid w:val="002226AB"/>
    <w:rsid w:val="00222DB2"/>
    <w:rsid w:val="002249B9"/>
    <w:rsid w:val="002249F7"/>
    <w:rsid w:val="0023633F"/>
    <w:rsid w:val="00237C9F"/>
    <w:rsid w:val="00242C4F"/>
    <w:rsid w:val="002441C8"/>
    <w:rsid w:val="002467AF"/>
    <w:rsid w:val="00252986"/>
    <w:rsid w:val="002534D5"/>
    <w:rsid w:val="002566A4"/>
    <w:rsid w:val="002609EB"/>
    <w:rsid w:val="00260D32"/>
    <w:rsid w:val="00262AA9"/>
    <w:rsid w:val="0026514B"/>
    <w:rsid w:val="002660C4"/>
    <w:rsid w:val="00267026"/>
    <w:rsid w:val="002674DD"/>
    <w:rsid w:val="002715C0"/>
    <w:rsid w:val="0027201F"/>
    <w:rsid w:val="00276F90"/>
    <w:rsid w:val="00280B15"/>
    <w:rsid w:val="0028421E"/>
    <w:rsid w:val="00284D06"/>
    <w:rsid w:val="00290587"/>
    <w:rsid w:val="0029290C"/>
    <w:rsid w:val="00293B6E"/>
    <w:rsid w:val="002955EC"/>
    <w:rsid w:val="0029702D"/>
    <w:rsid w:val="002A146B"/>
    <w:rsid w:val="002A2D4F"/>
    <w:rsid w:val="002A5824"/>
    <w:rsid w:val="002A6851"/>
    <w:rsid w:val="002A7915"/>
    <w:rsid w:val="002B2824"/>
    <w:rsid w:val="002B4062"/>
    <w:rsid w:val="002B41AD"/>
    <w:rsid w:val="002D56EA"/>
    <w:rsid w:val="002D57F8"/>
    <w:rsid w:val="002E1B71"/>
    <w:rsid w:val="002E29EA"/>
    <w:rsid w:val="002E2FCE"/>
    <w:rsid w:val="002E2FE6"/>
    <w:rsid w:val="002F2280"/>
    <w:rsid w:val="002F3FB5"/>
    <w:rsid w:val="002F5DEE"/>
    <w:rsid w:val="002F71E8"/>
    <w:rsid w:val="00300084"/>
    <w:rsid w:val="003023C0"/>
    <w:rsid w:val="00307D12"/>
    <w:rsid w:val="003115A3"/>
    <w:rsid w:val="003119E8"/>
    <w:rsid w:val="003127A7"/>
    <w:rsid w:val="00317D35"/>
    <w:rsid w:val="00324B62"/>
    <w:rsid w:val="003305CE"/>
    <w:rsid w:val="00332A59"/>
    <w:rsid w:val="00332AF4"/>
    <w:rsid w:val="00332E91"/>
    <w:rsid w:val="00333BE8"/>
    <w:rsid w:val="00336F7B"/>
    <w:rsid w:val="003378E2"/>
    <w:rsid w:val="00340BBB"/>
    <w:rsid w:val="00350103"/>
    <w:rsid w:val="003506F1"/>
    <w:rsid w:val="00351943"/>
    <w:rsid w:val="003553A6"/>
    <w:rsid w:val="00360AEA"/>
    <w:rsid w:val="00362EAA"/>
    <w:rsid w:val="00363585"/>
    <w:rsid w:val="003654B8"/>
    <w:rsid w:val="003717D2"/>
    <w:rsid w:val="00374ED2"/>
    <w:rsid w:val="00374F6D"/>
    <w:rsid w:val="00376FE1"/>
    <w:rsid w:val="00380BF3"/>
    <w:rsid w:val="003959B5"/>
    <w:rsid w:val="003A2991"/>
    <w:rsid w:val="003A37BE"/>
    <w:rsid w:val="003A38FA"/>
    <w:rsid w:val="003A7EAA"/>
    <w:rsid w:val="003B07CE"/>
    <w:rsid w:val="003B1385"/>
    <w:rsid w:val="003B2705"/>
    <w:rsid w:val="003B5DE2"/>
    <w:rsid w:val="003C2494"/>
    <w:rsid w:val="003C5D78"/>
    <w:rsid w:val="003C5E3C"/>
    <w:rsid w:val="003C6DFF"/>
    <w:rsid w:val="003D364E"/>
    <w:rsid w:val="003D49CD"/>
    <w:rsid w:val="003D4E5E"/>
    <w:rsid w:val="003D62FA"/>
    <w:rsid w:val="003E007B"/>
    <w:rsid w:val="003E2C06"/>
    <w:rsid w:val="003E3BD4"/>
    <w:rsid w:val="003E476B"/>
    <w:rsid w:val="003F024C"/>
    <w:rsid w:val="003F1943"/>
    <w:rsid w:val="003F2F46"/>
    <w:rsid w:val="003F34F9"/>
    <w:rsid w:val="003F7AC4"/>
    <w:rsid w:val="003F7CB3"/>
    <w:rsid w:val="0040078D"/>
    <w:rsid w:val="0040143D"/>
    <w:rsid w:val="00402025"/>
    <w:rsid w:val="00404628"/>
    <w:rsid w:val="00405AB4"/>
    <w:rsid w:val="0041055D"/>
    <w:rsid w:val="004110B4"/>
    <w:rsid w:val="0041734A"/>
    <w:rsid w:val="0042216B"/>
    <w:rsid w:val="00423A7A"/>
    <w:rsid w:val="00427B28"/>
    <w:rsid w:val="00430A33"/>
    <w:rsid w:val="00431778"/>
    <w:rsid w:val="00432BF2"/>
    <w:rsid w:val="00440DC5"/>
    <w:rsid w:val="00442285"/>
    <w:rsid w:val="00443963"/>
    <w:rsid w:val="00443E00"/>
    <w:rsid w:val="00444750"/>
    <w:rsid w:val="00447635"/>
    <w:rsid w:val="00454CB3"/>
    <w:rsid w:val="00455324"/>
    <w:rsid w:val="004614B3"/>
    <w:rsid w:val="00470EB0"/>
    <w:rsid w:val="004727F4"/>
    <w:rsid w:val="00473650"/>
    <w:rsid w:val="00473B72"/>
    <w:rsid w:val="00474A98"/>
    <w:rsid w:val="00475E7A"/>
    <w:rsid w:val="00476049"/>
    <w:rsid w:val="00480BD4"/>
    <w:rsid w:val="00481177"/>
    <w:rsid w:val="00481FEA"/>
    <w:rsid w:val="00484EC9"/>
    <w:rsid w:val="004853EC"/>
    <w:rsid w:val="004867B2"/>
    <w:rsid w:val="004A2BC4"/>
    <w:rsid w:val="004A4F5C"/>
    <w:rsid w:val="004B1962"/>
    <w:rsid w:val="004B6EA8"/>
    <w:rsid w:val="004B7CCF"/>
    <w:rsid w:val="004C0CC8"/>
    <w:rsid w:val="004C21CF"/>
    <w:rsid w:val="004C4B3E"/>
    <w:rsid w:val="004C573B"/>
    <w:rsid w:val="004C60D5"/>
    <w:rsid w:val="004C7D58"/>
    <w:rsid w:val="004C7F25"/>
    <w:rsid w:val="004D0103"/>
    <w:rsid w:val="004D61DA"/>
    <w:rsid w:val="004D77EA"/>
    <w:rsid w:val="004E0106"/>
    <w:rsid w:val="004E02EE"/>
    <w:rsid w:val="004E0F24"/>
    <w:rsid w:val="004E1826"/>
    <w:rsid w:val="004E2CED"/>
    <w:rsid w:val="004E37DB"/>
    <w:rsid w:val="004F1164"/>
    <w:rsid w:val="004F1C69"/>
    <w:rsid w:val="004F36CE"/>
    <w:rsid w:val="004F38C5"/>
    <w:rsid w:val="004F457B"/>
    <w:rsid w:val="004F5185"/>
    <w:rsid w:val="00502DBA"/>
    <w:rsid w:val="005030C5"/>
    <w:rsid w:val="00504D15"/>
    <w:rsid w:val="0051076D"/>
    <w:rsid w:val="00512F97"/>
    <w:rsid w:val="00515E19"/>
    <w:rsid w:val="00516B72"/>
    <w:rsid w:val="00516F4E"/>
    <w:rsid w:val="00521F38"/>
    <w:rsid w:val="00522278"/>
    <w:rsid w:val="005231DC"/>
    <w:rsid w:val="00523362"/>
    <w:rsid w:val="00523B03"/>
    <w:rsid w:val="005377DD"/>
    <w:rsid w:val="00540A23"/>
    <w:rsid w:val="00541B22"/>
    <w:rsid w:val="00541F62"/>
    <w:rsid w:val="00543BA1"/>
    <w:rsid w:val="00544137"/>
    <w:rsid w:val="00546AFA"/>
    <w:rsid w:val="005531C7"/>
    <w:rsid w:val="005533D2"/>
    <w:rsid w:val="00556690"/>
    <w:rsid w:val="00557075"/>
    <w:rsid w:val="00560DA6"/>
    <w:rsid w:val="005612D4"/>
    <w:rsid w:val="005617B6"/>
    <w:rsid w:val="005660ED"/>
    <w:rsid w:val="0057326D"/>
    <w:rsid w:val="00576646"/>
    <w:rsid w:val="0057765B"/>
    <w:rsid w:val="005818F3"/>
    <w:rsid w:val="00582FCA"/>
    <w:rsid w:val="00584641"/>
    <w:rsid w:val="00586611"/>
    <w:rsid w:val="00592459"/>
    <w:rsid w:val="00592842"/>
    <w:rsid w:val="0059604C"/>
    <w:rsid w:val="00597EE2"/>
    <w:rsid w:val="005A27A8"/>
    <w:rsid w:val="005A3582"/>
    <w:rsid w:val="005B0EB9"/>
    <w:rsid w:val="005B1C0A"/>
    <w:rsid w:val="005B3836"/>
    <w:rsid w:val="005B391E"/>
    <w:rsid w:val="005B4094"/>
    <w:rsid w:val="005B7345"/>
    <w:rsid w:val="005C055E"/>
    <w:rsid w:val="005C2EA1"/>
    <w:rsid w:val="005C5D1C"/>
    <w:rsid w:val="005C6B10"/>
    <w:rsid w:val="005C7B0B"/>
    <w:rsid w:val="005D372A"/>
    <w:rsid w:val="005D3BFB"/>
    <w:rsid w:val="005D5914"/>
    <w:rsid w:val="005D612E"/>
    <w:rsid w:val="005D78FC"/>
    <w:rsid w:val="005E2D1F"/>
    <w:rsid w:val="005E3446"/>
    <w:rsid w:val="005E41D9"/>
    <w:rsid w:val="005E4DD7"/>
    <w:rsid w:val="005E6BA8"/>
    <w:rsid w:val="005F0B3C"/>
    <w:rsid w:val="005F12AF"/>
    <w:rsid w:val="005F71E2"/>
    <w:rsid w:val="006016AB"/>
    <w:rsid w:val="00607558"/>
    <w:rsid w:val="0060763A"/>
    <w:rsid w:val="00613DCC"/>
    <w:rsid w:val="00620BDF"/>
    <w:rsid w:val="00621BC5"/>
    <w:rsid w:val="00622283"/>
    <w:rsid w:val="00625DC2"/>
    <w:rsid w:val="00632BEE"/>
    <w:rsid w:val="00637432"/>
    <w:rsid w:val="0064276E"/>
    <w:rsid w:val="00644720"/>
    <w:rsid w:val="006463AC"/>
    <w:rsid w:val="006517D9"/>
    <w:rsid w:val="00652F02"/>
    <w:rsid w:val="00653226"/>
    <w:rsid w:val="0066242C"/>
    <w:rsid w:val="00663B0A"/>
    <w:rsid w:val="0067430E"/>
    <w:rsid w:val="00681256"/>
    <w:rsid w:val="00682AF3"/>
    <w:rsid w:val="006868FD"/>
    <w:rsid w:val="00694FBB"/>
    <w:rsid w:val="006961E4"/>
    <w:rsid w:val="006A21B6"/>
    <w:rsid w:val="006B6ECE"/>
    <w:rsid w:val="006C1856"/>
    <w:rsid w:val="006D2488"/>
    <w:rsid w:val="006E2685"/>
    <w:rsid w:val="006F0537"/>
    <w:rsid w:val="006F37AB"/>
    <w:rsid w:val="006F521D"/>
    <w:rsid w:val="006F605F"/>
    <w:rsid w:val="006F6552"/>
    <w:rsid w:val="00700D57"/>
    <w:rsid w:val="00701C77"/>
    <w:rsid w:val="00705464"/>
    <w:rsid w:val="00713124"/>
    <w:rsid w:val="007152A8"/>
    <w:rsid w:val="00715C6E"/>
    <w:rsid w:val="00715D56"/>
    <w:rsid w:val="007165AC"/>
    <w:rsid w:val="00717319"/>
    <w:rsid w:val="00721111"/>
    <w:rsid w:val="00731C91"/>
    <w:rsid w:val="0073257F"/>
    <w:rsid w:val="00732C97"/>
    <w:rsid w:val="007530B6"/>
    <w:rsid w:val="0075406A"/>
    <w:rsid w:val="007608D6"/>
    <w:rsid w:val="007612FF"/>
    <w:rsid w:val="00764483"/>
    <w:rsid w:val="0076628C"/>
    <w:rsid w:val="007662A7"/>
    <w:rsid w:val="007740D2"/>
    <w:rsid w:val="00775840"/>
    <w:rsid w:val="00775D46"/>
    <w:rsid w:val="007769A5"/>
    <w:rsid w:val="007811AC"/>
    <w:rsid w:val="007815CF"/>
    <w:rsid w:val="00782F94"/>
    <w:rsid w:val="0079128D"/>
    <w:rsid w:val="007912DF"/>
    <w:rsid w:val="0079242A"/>
    <w:rsid w:val="0079247C"/>
    <w:rsid w:val="0079553E"/>
    <w:rsid w:val="00797625"/>
    <w:rsid w:val="007A1A51"/>
    <w:rsid w:val="007A38B5"/>
    <w:rsid w:val="007A3E36"/>
    <w:rsid w:val="007A694B"/>
    <w:rsid w:val="007B23FE"/>
    <w:rsid w:val="007B5412"/>
    <w:rsid w:val="007C2E32"/>
    <w:rsid w:val="007C5567"/>
    <w:rsid w:val="007C6152"/>
    <w:rsid w:val="007D37DC"/>
    <w:rsid w:val="007E1DDD"/>
    <w:rsid w:val="007E1FB2"/>
    <w:rsid w:val="007E209F"/>
    <w:rsid w:val="007E38D1"/>
    <w:rsid w:val="007E5CFB"/>
    <w:rsid w:val="007F29A3"/>
    <w:rsid w:val="007F3F4D"/>
    <w:rsid w:val="007F5C67"/>
    <w:rsid w:val="007F788C"/>
    <w:rsid w:val="007F7F35"/>
    <w:rsid w:val="00802B0D"/>
    <w:rsid w:val="008058B5"/>
    <w:rsid w:val="008068CC"/>
    <w:rsid w:val="00810286"/>
    <w:rsid w:val="00810849"/>
    <w:rsid w:val="00810F0F"/>
    <w:rsid w:val="008126D0"/>
    <w:rsid w:val="008203FB"/>
    <w:rsid w:val="00821FFB"/>
    <w:rsid w:val="008234E7"/>
    <w:rsid w:val="00823B9B"/>
    <w:rsid w:val="00823D93"/>
    <w:rsid w:val="0082757A"/>
    <w:rsid w:val="008308EC"/>
    <w:rsid w:val="00837319"/>
    <w:rsid w:val="00840C2F"/>
    <w:rsid w:val="00841AB1"/>
    <w:rsid w:val="008435E5"/>
    <w:rsid w:val="00845179"/>
    <w:rsid w:val="008528AF"/>
    <w:rsid w:val="00854C23"/>
    <w:rsid w:val="00855C4A"/>
    <w:rsid w:val="00855CF0"/>
    <w:rsid w:val="0086257A"/>
    <w:rsid w:val="00862B9D"/>
    <w:rsid w:val="00871FBE"/>
    <w:rsid w:val="008761C3"/>
    <w:rsid w:val="00887C3C"/>
    <w:rsid w:val="008952A3"/>
    <w:rsid w:val="00895894"/>
    <w:rsid w:val="008A0424"/>
    <w:rsid w:val="008A1DED"/>
    <w:rsid w:val="008B1639"/>
    <w:rsid w:val="008B20E6"/>
    <w:rsid w:val="008B2DCD"/>
    <w:rsid w:val="008B51BD"/>
    <w:rsid w:val="008B5730"/>
    <w:rsid w:val="008C06B7"/>
    <w:rsid w:val="008C3A31"/>
    <w:rsid w:val="008C7B5C"/>
    <w:rsid w:val="008D1053"/>
    <w:rsid w:val="008E09C3"/>
    <w:rsid w:val="008E1997"/>
    <w:rsid w:val="008E5DD6"/>
    <w:rsid w:val="008E7B5E"/>
    <w:rsid w:val="008F4634"/>
    <w:rsid w:val="009006C4"/>
    <w:rsid w:val="00900CF9"/>
    <w:rsid w:val="00901788"/>
    <w:rsid w:val="00901CEF"/>
    <w:rsid w:val="0090257C"/>
    <w:rsid w:val="00903786"/>
    <w:rsid w:val="009042CF"/>
    <w:rsid w:val="00904353"/>
    <w:rsid w:val="0091360C"/>
    <w:rsid w:val="00913ABD"/>
    <w:rsid w:val="00927BBA"/>
    <w:rsid w:val="009344B7"/>
    <w:rsid w:val="00940692"/>
    <w:rsid w:val="00940D4C"/>
    <w:rsid w:val="00941196"/>
    <w:rsid w:val="0094212E"/>
    <w:rsid w:val="00947560"/>
    <w:rsid w:val="00950066"/>
    <w:rsid w:val="00956FE6"/>
    <w:rsid w:val="00957566"/>
    <w:rsid w:val="009625B7"/>
    <w:rsid w:val="00963B2F"/>
    <w:rsid w:val="00963C8B"/>
    <w:rsid w:val="00965018"/>
    <w:rsid w:val="00971673"/>
    <w:rsid w:val="00973CA9"/>
    <w:rsid w:val="009777F7"/>
    <w:rsid w:val="00981C00"/>
    <w:rsid w:val="009860CB"/>
    <w:rsid w:val="00990C70"/>
    <w:rsid w:val="009924A5"/>
    <w:rsid w:val="00993F7B"/>
    <w:rsid w:val="009967C3"/>
    <w:rsid w:val="009A211D"/>
    <w:rsid w:val="009A429E"/>
    <w:rsid w:val="009A4D69"/>
    <w:rsid w:val="009A6FEC"/>
    <w:rsid w:val="009B162E"/>
    <w:rsid w:val="009B2F0F"/>
    <w:rsid w:val="009B4186"/>
    <w:rsid w:val="009C2191"/>
    <w:rsid w:val="009C4936"/>
    <w:rsid w:val="009D1325"/>
    <w:rsid w:val="009D2290"/>
    <w:rsid w:val="009E0C30"/>
    <w:rsid w:val="009E4708"/>
    <w:rsid w:val="009E4942"/>
    <w:rsid w:val="009F003C"/>
    <w:rsid w:val="009F2E34"/>
    <w:rsid w:val="009F3477"/>
    <w:rsid w:val="00A01620"/>
    <w:rsid w:val="00A01716"/>
    <w:rsid w:val="00A01F77"/>
    <w:rsid w:val="00A065B5"/>
    <w:rsid w:val="00A10F11"/>
    <w:rsid w:val="00A12958"/>
    <w:rsid w:val="00A20CFD"/>
    <w:rsid w:val="00A23394"/>
    <w:rsid w:val="00A30434"/>
    <w:rsid w:val="00A330B0"/>
    <w:rsid w:val="00A3368C"/>
    <w:rsid w:val="00A3654F"/>
    <w:rsid w:val="00A378CE"/>
    <w:rsid w:val="00A4149D"/>
    <w:rsid w:val="00A418BD"/>
    <w:rsid w:val="00A467DA"/>
    <w:rsid w:val="00A5007B"/>
    <w:rsid w:val="00A51702"/>
    <w:rsid w:val="00A52FCE"/>
    <w:rsid w:val="00A53F39"/>
    <w:rsid w:val="00A603BE"/>
    <w:rsid w:val="00A608FF"/>
    <w:rsid w:val="00A61728"/>
    <w:rsid w:val="00A6202F"/>
    <w:rsid w:val="00A62A65"/>
    <w:rsid w:val="00A64ACD"/>
    <w:rsid w:val="00A65779"/>
    <w:rsid w:val="00A70B73"/>
    <w:rsid w:val="00A7536D"/>
    <w:rsid w:val="00A77B83"/>
    <w:rsid w:val="00A80486"/>
    <w:rsid w:val="00A806E4"/>
    <w:rsid w:val="00A823FE"/>
    <w:rsid w:val="00A82A5F"/>
    <w:rsid w:val="00A82EEF"/>
    <w:rsid w:val="00A93861"/>
    <w:rsid w:val="00A95A2F"/>
    <w:rsid w:val="00A96972"/>
    <w:rsid w:val="00A9722A"/>
    <w:rsid w:val="00AA22F7"/>
    <w:rsid w:val="00AA52D6"/>
    <w:rsid w:val="00AA7B06"/>
    <w:rsid w:val="00AB0434"/>
    <w:rsid w:val="00AB391B"/>
    <w:rsid w:val="00AB3C03"/>
    <w:rsid w:val="00AB5910"/>
    <w:rsid w:val="00AB677E"/>
    <w:rsid w:val="00AC0ADA"/>
    <w:rsid w:val="00AC1D3E"/>
    <w:rsid w:val="00AC7F13"/>
    <w:rsid w:val="00AD7977"/>
    <w:rsid w:val="00AD7BDB"/>
    <w:rsid w:val="00AE576A"/>
    <w:rsid w:val="00AE70C1"/>
    <w:rsid w:val="00AF238E"/>
    <w:rsid w:val="00B003F5"/>
    <w:rsid w:val="00B00AC6"/>
    <w:rsid w:val="00B07824"/>
    <w:rsid w:val="00B07C13"/>
    <w:rsid w:val="00B10C9E"/>
    <w:rsid w:val="00B13E97"/>
    <w:rsid w:val="00B1605D"/>
    <w:rsid w:val="00B20333"/>
    <w:rsid w:val="00B2120D"/>
    <w:rsid w:val="00B25B13"/>
    <w:rsid w:val="00B3236C"/>
    <w:rsid w:val="00B33658"/>
    <w:rsid w:val="00B33E40"/>
    <w:rsid w:val="00B35062"/>
    <w:rsid w:val="00B35333"/>
    <w:rsid w:val="00B364C9"/>
    <w:rsid w:val="00B371FE"/>
    <w:rsid w:val="00B372D6"/>
    <w:rsid w:val="00B433E7"/>
    <w:rsid w:val="00B43F11"/>
    <w:rsid w:val="00B43FDA"/>
    <w:rsid w:val="00B462DA"/>
    <w:rsid w:val="00B50B8D"/>
    <w:rsid w:val="00B54438"/>
    <w:rsid w:val="00B548EB"/>
    <w:rsid w:val="00B64A06"/>
    <w:rsid w:val="00B655CA"/>
    <w:rsid w:val="00B659EE"/>
    <w:rsid w:val="00B67095"/>
    <w:rsid w:val="00B676BD"/>
    <w:rsid w:val="00B67781"/>
    <w:rsid w:val="00B7771E"/>
    <w:rsid w:val="00B805DF"/>
    <w:rsid w:val="00B851B0"/>
    <w:rsid w:val="00B902CD"/>
    <w:rsid w:val="00B92702"/>
    <w:rsid w:val="00B935FB"/>
    <w:rsid w:val="00B9569B"/>
    <w:rsid w:val="00B979D5"/>
    <w:rsid w:val="00BA3202"/>
    <w:rsid w:val="00BA3EC4"/>
    <w:rsid w:val="00BA4487"/>
    <w:rsid w:val="00BB070B"/>
    <w:rsid w:val="00BB65BE"/>
    <w:rsid w:val="00BC2BBB"/>
    <w:rsid w:val="00BC7DD6"/>
    <w:rsid w:val="00BD05AF"/>
    <w:rsid w:val="00BD11D1"/>
    <w:rsid w:val="00BD13CF"/>
    <w:rsid w:val="00BD45D8"/>
    <w:rsid w:val="00BD56B2"/>
    <w:rsid w:val="00BE749D"/>
    <w:rsid w:val="00BF15AC"/>
    <w:rsid w:val="00BF3B52"/>
    <w:rsid w:val="00BF5C6A"/>
    <w:rsid w:val="00BF78DA"/>
    <w:rsid w:val="00C008B3"/>
    <w:rsid w:val="00C039EF"/>
    <w:rsid w:val="00C0577D"/>
    <w:rsid w:val="00C05CBD"/>
    <w:rsid w:val="00C11097"/>
    <w:rsid w:val="00C22B70"/>
    <w:rsid w:val="00C24E3B"/>
    <w:rsid w:val="00C26DE9"/>
    <w:rsid w:val="00C27F7A"/>
    <w:rsid w:val="00C331A9"/>
    <w:rsid w:val="00C354EC"/>
    <w:rsid w:val="00C373EE"/>
    <w:rsid w:val="00C412B5"/>
    <w:rsid w:val="00C44506"/>
    <w:rsid w:val="00C449AD"/>
    <w:rsid w:val="00C45FD4"/>
    <w:rsid w:val="00C54E1C"/>
    <w:rsid w:val="00C63222"/>
    <w:rsid w:val="00C6350D"/>
    <w:rsid w:val="00C710F8"/>
    <w:rsid w:val="00C71184"/>
    <w:rsid w:val="00C72310"/>
    <w:rsid w:val="00C725EB"/>
    <w:rsid w:val="00C80F95"/>
    <w:rsid w:val="00C81C79"/>
    <w:rsid w:val="00C827FE"/>
    <w:rsid w:val="00C8292A"/>
    <w:rsid w:val="00C82B96"/>
    <w:rsid w:val="00C87F42"/>
    <w:rsid w:val="00C934BC"/>
    <w:rsid w:val="00C95F51"/>
    <w:rsid w:val="00CA01A0"/>
    <w:rsid w:val="00CA0435"/>
    <w:rsid w:val="00CA1210"/>
    <w:rsid w:val="00CA2530"/>
    <w:rsid w:val="00CB00B7"/>
    <w:rsid w:val="00CB59ED"/>
    <w:rsid w:val="00CB5E49"/>
    <w:rsid w:val="00CB61A5"/>
    <w:rsid w:val="00CC5B73"/>
    <w:rsid w:val="00CD1D8B"/>
    <w:rsid w:val="00CD2131"/>
    <w:rsid w:val="00CD297E"/>
    <w:rsid w:val="00CD430A"/>
    <w:rsid w:val="00CD593A"/>
    <w:rsid w:val="00CD5F5A"/>
    <w:rsid w:val="00CD7B21"/>
    <w:rsid w:val="00CE07AF"/>
    <w:rsid w:val="00CE11FA"/>
    <w:rsid w:val="00CE1E97"/>
    <w:rsid w:val="00CE374C"/>
    <w:rsid w:val="00CE6A9F"/>
    <w:rsid w:val="00CF1538"/>
    <w:rsid w:val="00CF22F6"/>
    <w:rsid w:val="00CF24D5"/>
    <w:rsid w:val="00CF2514"/>
    <w:rsid w:val="00CF5005"/>
    <w:rsid w:val="00CF69C7"/>
    <w:rsid w:val="00D02FC3"/>
    <w:rsid w:val="00D03C55"/>
    <w:rsid w:val="00D07E8E"/>
    <w:rsid w:val="00D132F6"/>
    <w:rsid w:val="00D134FF"/>
    <w:rsid w:val="00D17BDF"/>
    <w:rsid w:val="00D3154E"/>
    <w:rsid w:val="00D37C75"/>
    <w:rsid w:val="00D41EE1"/>
    <w:rsid w:val="00D427C6"/>
    <w:rsid w:val="00D4371B"/>
    <w:rsid w:val="00D45689"/>
    <w:rsid w:val="00D55A4B"/>
    <w:rsid w:val="00D5651F"/>
    <w:rsid w:val="00D56DA9"/>
    <w:rsid w:val="00D57052"/>
    <w:rsid w:val="00D6224E"/>
    <w:rsid w:val="00D6785E"/>
    <w:rsid w:val="00D71016"/>
    <w:rsid w:val="00D738FF"/>
    <w:rsid w:val="00D86DA9"/>
    <w:rsid w:val="00D8709F"/>
    <w:rsid w:val="00D90D8B"/>
    <w:rsid w:val="00D9332F"/>
    <w:rsid w:val="00D933DD"/>
    <w:rsid w:val="00DA085A"/>
    <w:rsid w:val="00DA2048"/>
    <w:rsid w:val="00DA3598"/>
    <w:rsid w:val="00DA3E98"/>
    <w:rsid w:val="00DA5CB1"/>
    <w:rsid w:val="00DA629D"/>
    <w:rsid w:val="00DA6EEF"/>
    <w:rsid w:val="00DA77A2"/>
    <w:rsid w:val="00DA7AB7"/>
    <w:rsid w:val="00DB0C86"/>
    <w:rsid w:val="00DB7878"/>
    <w:rsid w:val="00DC095E"/>
    <w:rsid w:val="00DD233F"/>
    <w:rsid w:val="00DD53DE"/>
    <w:rsid w:val="00DF4A61"/>
    <w:rsid w:val="00E07E7B"/>
    <w:rsid w:val="00E10434"/>
    <w:rsid w:val="00E11203"/>
    <w:rsid w:val="00E1141F"/>
    <w:rsid w:val="00E114C7"/>
    <w:rsid w:val="00E14F70"/>
    <w:rsid w:val="00E165DB"/>
    <w:rsid w:val="00E20B75"/>
    <w:rsid w:val="00E21FF7"/>
    <w:rsid w:val="00E240A0"/>
    <w:rsid w:val="00E24CAB"/>
    <w:rsid w:val="00E26BD1"/>
    <w:rsid w:val="00E3009E"/>
    <w:rsid w:val="00E37E50"/>
    <w:rsid w:val="00E4040D"/>
    <w:rsid w:val="00E418F7"/>
    <w:rsid w:val="00E42D4B"/>
    <w:rsid w:val="00E4362F"/>
    <w:rsid w:val="00E454CA"/>
    <w:rsid w:val="00E50B16"/>
    <w:rsid w:val="00E51270"/>
    <w:rsid w:val="00E518B9"/>
    <w:rsid w:val="00E5670F"/>
    <w:rsid w:val="00E57663"/>
    <w:rsid w:val="00E60451"/>
    <w:rsid w:val="00E65C44"/>
    <w:rsid w:val="00E65E33"/>
    <w:rsid w:val="00E711D5"/>
    <w:rsid w:val="00E73887"/>
    <w:rsid w:val="00E74D29"/>
    <w:rsid w:val="00E77727"/>
    <w:rsid w:val="00E825C1"/>
    <w:rsid w:val="00E8624A"/>
    <w:rsid w:val="00E91F78"/>
    <w:rsid w:val="00E922E3"/>
    <w:rsid w:val="00E95734"/>
    <w:rsid w:val="00E9687F"/>
    <w:rsid w:val="00E96DB3"/>
    <w:rsid w:val="00E975E7"/>
    <w:rsid w:val="00EA0D81"/>
    <w:rsid w:val="00EA252D"/>
    <w:rsid w:val="00EA3543"/>
    <w:rsid w:val="00EA3B40"/>
    <w:rsid w:val="00EA7AC3"/>
    <w:rsid w:val="00EB0AAB"/>
    <w:rsid w:val="00EB0ACF"/>
    <w:rsid w:val="00EB0FE2"/>
    <w:rsid w:val="00EB1DF9"/>
    <w:rsid w:val="00EB3ACA"/>
    <w:rsid w:val="00EB40CC"/>
    <w:rsid w:val="00EB4465"/>
    <w:rsid w:val="00EB6869"/>
    <w:rsid w:val="00EC541C"/>
    <w:rsid w:val="00EC5EF6"/>
    <w:rsid w:val="00EC6498"/>
    <w:rsid w:val="00EC692C"/>
    <w:rsid w:val="00ED0091"/>
    <w:rsid w:val="00ED2787"/>
    <w:rsid w:val="00ED4296"/>
    <w:rsid w:val="00ED47A3"/>
    <w:rsid w:val="00ED5F88"/>
    <w:rsid w:val="00ED718A"/>
    <w:rsid w:val="00EE2949"/>
    <w:rsid w:val="00EE4128"/>
    <w:rsid w:val="00EF0462"/>
    <w:rsid w:val="00EF0A9A"/>
    <w:rsid w:val="00EF3DD4"/>
    <w:rsid w:val="00EF5729"/>
    <w:rsid w:val="00F01C78"/>
    <w:rsid w:val="00F060AD"/>
    <w:rsid w:val="00F07855"/>
    <w:rsid w:val="00F1033E"/>
    <w:rsid w:val="00F20F54"/>
    <w:rsid w:val="00F2100E"/>
    <w:rsid w:val="00F23217"/>
    <w:rsid w:val="00F26DEB"/>
    <w:rsid w:val="00F32134"/>
    <w:rsid w:val="00F33991"/>
    <w:rsid w:val="00F35D74"/>
    <w:rsid w:val="00F40094"/>
    <w:rsid w:val="00F41FC8"/>
    <w:rsid w:val="00F44712"/>
    <w:rsid w:val="00F44911"/>
    <w:rsid w:val="00F458EA"/>
    <w:rsid w:val="00F46628"/>
    <w:rsid w:val="00F51EEB"/>
    <w:rsid w:val="00F53A41"/>
    <w:rsid w:val="00F5465A"/>
    <w:rsid w:val="00F5606A"/>
    <w:rsid w:val="00F60F33"/>
    <w:rsid w:val="00F62DDC"/>
    <w:rsid w:val="00F63846"/>
    <w:rsid w:val="00F66388"/>
    <w:rsid w:val="00F66E9B"/>
    <w:rsid w:val="00F703AA"/>
    <w:rsid w:val="00F72812"/>
    <w:rsid w:val="00F741D9"/>
    <w:rsid w:val="00F74883"/>
    <w:rsid w:val="00F77E30"/>
    <w:rsid w:val="00F80E15"/>
    <w:rsid w:val="00F83AE2"/>
    <w:rsid w:val="00F86C84"/>
    <w:rsid w:val="00F9468B"/>
    <w:rsid w:val="00FA2C68"/>
    <w:rsid w:val="00FB00BE"/>
    <w:rsid w:val="00FB699B"/>
    <w:rsid w:val="00FC2171"/>
    <w:rsid w:val="00FC5367"/>
    <w:rsid w:val="00FC68A6"/>
    <w:rsid w:val="00FC7160"/>
    <w:rsid w:val="00FD05A0"/>
    <w:rsid w:val="00FE17D7"/>
    <w:rsid w:val="00FE25D4"/>
    <w:rsid w:val="00FE4AC0"/>
    <w:rsid w:val="00FE59D0"/>
    <w:rsid w:val="00FE70FA"/>
    <w:rsid w:val="00FF08C8"/>
    <w:rsid w:val="00FF4212"/>
    <w:rsid w:val="00FF7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65C5357-7005-4978-9E64-B24CFC638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F54"/>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0F54"/>
    <w:pPr>
      <w:tabs>
        <w:tab w:val="center" w:pos="4252"/>
        <w:tab w:val="right" w:pos="8504"/>
      </w:tabs>
      <w:snapToGrid w:val="0"/>
    </w:pPr>
  </w:style>
  <w:style w:type="character" w:customStyle="1" w:styleId="a4">
    <w:name w:val="ヘッダー (文字)"/>
    <w:basedOn w:val="a0"/>
    <w:link w:val="a3"/>
    <w:uiPriority w:val="99"/>
    <w:rsid w:val="00F20F54"/>
  </w:style>
  <w:style w:type="paragraph" w:styleId="a5">
    <w:name w:val="footer"/>
    <w:basedOn w:val="a"/>
    <w:link w:val="a6"/>
    <w:uiPriority w:val="99"/>
    <w:unhideWhenUsed/>
    <w:rsid w:val="00F20F54"/>
    <w:pPr>
      <w:tabs>
        <w:tab w:val="center" w:pos="4252"/>
        <w:tab w:val="right" w:pos="8504"/>
      </w:tabs>
      <w:snapToGrid w:val="0"/>
    </w:pPr>
  </w:style>
  <w:style w:type="character" w:customStyle="1" w:styleId="a6">
    <w:name w:val="フッター (文字)"/>
    <w:basedOn w:val="a0"/>
    <w:link w:val="a5"/>
    <w:uiPriority w:val="99"/>
    <w:rsid w:val="00F20F54"/>
  </w:style>
  <w:style w:type="table" w:styleId="a7">
    <w:name w:val="Table Grid"/>
    <w:basedOn w:val="a1"/>
    <w:uiPriority w:val="59"/>
    <w:rsid w:val="004C60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9042CF"/>
    <w:pPr>
      <w:widowControl w:val="0"/>
      <w:wordWrap w:val="0"/>
      <w:autoSpaceDE w:val="0"/>
      <w:autoSpaceDN w:val="0"/>
      <w:adjustRightInd w:val="0"/>
      <w:spacing w:line="462" w:lineRule="exact"/>
      <w:jc w:val="both"/>
    </w:pPr>
    <w:rPr>
      <w:rFonts w:ascii="Century" w:eastAsia="ＭＳ 明朝" w:hAnsi="Century" w:cs="ＭＳ 明朝"/>
      <w:spacing w:val="11"/>
      <w:kern w:val="0"/>
      <w:sz w:val="22"/>
    </w:rPr>
  </w:style>
  <w:style w:type="character" w:styleId="a9">
    <w:name w:val="Hyperlink"/>
    <w:basedOn w:val="a0"/>
    <w:rsid w:val="002A5824"/>
    <w:rPr>
      <w:color w:val="0000FF"/>
      <w:u w:val="single"/>
    </w:rPr>
  </w:style>
  <w:style w:type="paragraph" w:styleId="aa">
    <w:name w:val="Balloon Text"/>
    <w:basedOn w:val="a"/>
    <w:link w:val="ab"/>
    <w:uiPriority w:val="99"/>
    <w:semiHidden/>
    <w:unhideWhenUsed/>
    <w:rsid w:val="000C50F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C50F4"/>
    <w:rPr>
      <w:rFonts w:asciiTheme="majorHAnsi" w:eastAsiaTheme="majorEastAsia" w:hAnsiTheme="majorHAnsi" w:cstheme="majorBidi"/>
      <w:sz w:val="18"/>
      <w:szCs w:val="18"/>
    </w:rPr>
  </w:style>
  <w:style w:type="paragraph" w:styleId="ac">
    <w:name w:val="List Paragraph"/>
    <w:basedOn w:val="a"/>
    <w:uiPriority w:val="34"/>
    <w:qFormat/>
    <w:rsid w:val="00CE374C"/>
    <w:pPr>
      <w:ind w:leftChars="400" w:left="840"/>
    </w:pPr>
  </w:style>
  <w:style w:type="character" w:styleId="ad">
    <w:name w:val="FollowedHyperlink"/>
    <w:basedOn w:val="a0"/>
    <w:uiPriority w:val="99"/>
    <w:semiHidden/>
    <w:unhideWhenUsed/>
    <w:rsid w:val="002715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94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kitami.lg.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anko@city.kitami.lg.jp" TargetMode="External"/><Relationship Id="rId4" Type="http://schemas.openxmlformats.org/officeDocument/2006/relationships/settings" Target="settings.xml"/><Relationship Id="rId9" Type="http://schemas.openxmlformats.org/officeDocument/2006/relationships/hyperlink" Target="https://kitamiworks.info"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5BA53-552E-4274-8CD4-AC9AA4921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1047</Words>
  <Characters>5972</Characters>
  <Application>Microsoft Office Word</Application>
  <DocSecurity>0</DocSecurity>
  <Lines>49</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2019-04-25T07:01:00Z</cp:lastPrinted>
  <dcterms:created xsi:type="dcterms:W3CDTF">2022-06-02T06:15:00Z</dcterms:created>
  <dcterms:modified xsi:type="dcterms:W3CDTF">2022-06-02T06:15:00Z</dcterms:modified>
</cp:coreProperties>
</file>