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104" w:rsidRPr="00496430" w:rsidRDefault="00534F8F" w:rsidP="00534F8F">
      <w:pPr>
        <w:jc w:val="center"/>
        <w:rPr>
          <w:b/>
          <w:spacing w:val="40"/>
          <w:sz w:val="28"/>
        </w:rPr>
      </w:pPr>
      <w:r w:rsidRPr="00534F8F">
        <w:rPr>
          <w:rFonts w:hint="eastAsia"/>
          <w:b/>
          <w:spacing w:val="40"/>
          <w:sz w:val="28"/>
        </w:rPr>
        <w:t>公募型指名競争入札参加申請書</w:t>
      </w:r>
    </w:p>
    <w:p w:rsidR="008D77C0" w:rsidRDefault="00635104" w:rsidP="008D77C0">
      <w:pPr>
        <w:jc w:val="right"/>
      </w:pPr>
      <w:r w:rsidRPr="008A3874">
        <w:rPr>
          <w:rFonts w:hint="eastAsia"/>
          <w:color w:val="FFFFFF"/>
        </w:rPr>
        <w:t>平成</w:t>
      </w:r>
      <w:r>
        <w:rPr>
          <w:rFonts w:hint="eastAsia"/>
        </w:rPr>
        <w:t xml:space="preserve">　</w:t>
      </w:r>
      <w:r w:rsidR="00844930">
        <w:rPr>
          <w:rFonts w:hint="eastAsia"/>
        </w:rPr>
        <w:t xml:space="preserve">　</w:t>
      </w:r>
    </w:p>
    <w:p w:rsidR="00635104" w:rsidRPr="00106850" w:rsidRDefault="00635104" w:rsidP="008D77C0">
      <w:pPr>
        <w:jc w:val="right"/>
        <w:rPr>
          <w:sz w:val="22"/>
          <w:szCs w:val="22"/>
        </w:rPr>
      </w:pPr>
      <w:r>
        <w:rPr>
          <w:rFonts w:hint="eastAsia"/>
        </w:rPr>
        <w:t xml:space="preserve">　</w:t>
      </w:r>
      <w:r w:rsidRPr="00106850">
        <w:rPr>
          <w:rFonts w:hint="eastAsia"/>
          <w:sz w:val="22"/>
          <w:szCs w:val="22"/>
        </w:rPr>
        <w:t>年　　月　　日</w:t>
      </w:r>
    </w:p>
    <w:p w:rsidR="008D77C0" w:rsidRDefault="008D77C0" w:rsidP="008D77C0">
      <w:pPr>
        <w:rPr>
          <w:sz w:val="22"/>
          <w:szCs w:val="22"/>
        </w:rPr>
      </w:pPr>
    </w:p>
    <w:p w:rsidR="00635104" w:rsidRPr="00106850" w:rsidRDefault="0038431A" w:rsidP="008D77C0">
      <w:pPr>
        <w:rPr>
          <w:sz w:val="22"/>
          <w:szCs w:val="22"/>
        </w:rPr>
      </w:pPr>
      <w:r w:rsidRPr="00106850">
        <w:rPr>
          <w:rFonts w:hint="eastAsia"/>
          <w:sz w:val="22"/>
          <w:szCs w:val="22"/>
        </w:rPr>
        <w:t>北見市公営企業管理者</w:t>
      </w:r>
      <w:r w:rsidR="00635104" w:rsidRPr="00106850">
        <w:rPr>
          <w:rFonts w:hint="eastAsia"/>
          <w:sz w:val="22"/>
          <w:szCs w:val="22"/>
        </w:rPr>
        <w:t xml:space="preserve">　様</w:t>
      </w:r>
    </w:p>
    <w:p w:rsidR="00635104" w:rsidRPr="00534F8F" w:rsidRDefault="00635104">
      <w:pPr>
        <w:rPr>
          <w:sz w:val="22"/>
          <w:szCs w:val="22"/>
        </w:rPr>
      </w:pPr>
    </w:p>
    <w:p w:rsidR="003E2A99" w:rsidRPr="00106850" w:rsidRDefault="00635104" w:rsidP="003E2A99">
      <w:pPr>
        <w:rPr>
          <w:sz w:val="22"/>
          <w:szCs w:val="22"/>
        </w:rPr>
      </w:pPr>
      <w:r w:rsidRPr="00106850">
        <w:rPr>
          <w:rFonts w:hint="eastAsia"/>
          <w:sz w:val="22"/>
          <w:szCs w:val="22"/>
        </w:rPr>
        <w:t xml:space="preserve">　　　　　　　　　　　　　　　　　</w:t>
      </w:r>
      <w:r w:rsidR="00EB1446" w:rsidRPr="00106850">
        <w:rPr>
          <w:rFonts w:hint="eastAsia"/>
          <w:sz w:val="22"/>
          <w:szCs w:val="22"/>
        </w:rPr>
        <w:t xml:space="preserve">　　　　　　</w:t>
      </w:r>
      <w:r w:rsidR="003E2A99" w:rsidRPr="00106850">
        <w:rPr>
          <w:rFonts w:hint="eastAsia"/>
          <w:sz w:val="22"/>
          <w:szCs w:val="22"/>
        </w:rPr>
        <w:t>住　所</w:t>
      </w:r>
    </w:p>
    <w:p w:rsidR="003E2A99" w:rsidRPr="00106850" w:rsidRDefault="003E2A99" w:rsidP="003E2A99">
      <w:pPr>
        <w:rPr>
          <w:sz w:val="22"/>
          <w:szCs w:val="22"/>
        </w:rPr>
      </w:pPr>
      <w:r w:rsidRPr="00106850">
        <w:rPr>
          <w:rFonts w:hint="eastAsia"/>
          <w:sz w:val="22"/>
          <w:szCs w:val="22"/>
        </w:rPr>
        <w:t xml:space="preserve">　　　　　　　　　　</w:t>
      </w:r>
      <w:r w:rsidR="00EB1446" w:rsidRPr="00106850">
        <w:rPr>
          <w:rFonts w:hint="eastAsia"/>
          <w:sz w:val="22"/>
          <w:szCs w:val="22"/>
        </w:rPr>
        <w:t xml:space="preserve">　　　　　　</w:t>
      </w:r>
      <w:r w:rsidR="00496430">
        <w:rPr>
          <w:rFonts w:hint="eastAsia"/>
          <w:sz w:val="22"/>
          <w:szCs w:val="22"/>
        </w:rPr>
        <w:t xml:space="preserve">　申　請　者</w:t>
      </w:r>
    </w:p>
    <w:p w:rsidR="003E2A99" w:rsidRPr="00AC1F0C" w:rsidRDefault="003E2A99" w:rsidP="00AC1F0C">
      <w:pPr>
        <w:rPr>
          <w:sz w:val="22"/>
          <w:szCs w:val="22"/>
        </w:rPr>
      </w:pPr>
      <w:r w:rsidRPr="00106850">
        <w:rPr>
          <w:rFonts w:hint="eastAsia"/>
          <w:sz w:val="22"/>
          <w:szCs w:val="22"/>
        </w:rPr>
        <w:t xml:space="preserve">　　　　　　　　　　　　　　　　　</w:t>
      </w:r>
      <w:r w:rsidR="00EB1446" w:rsidRPr="00106850">
        <w:rPr>
          <w:rFonts w:hint="eastAsia"/>
          <w:sz w:val="22"/>
          <w:szCs w:val="22"/>
        </w:rPr>
        <w:t xml:space="preserve">　　　　　　</w:t>
      </w:r>
      <w:r w:rsidRPr="00106850">
        <w:rPr>
          <w:rFonts w:hint="eastAsia"/>
          <w:sz w:val="22"/>
          <w:szCs w:val="22"/>
        </w:rPr>
        <w:t>氏　名</w:t>
      </w:r>
      <w:r w:rsidR="0030575D">
        <w:rPr>
          <w:rFonts w:hint="eastAsia"/>
          <w:sz w:val="22"/>
          <w:szCs w:val="22"/>
        </w:rPr>
        <w:t xml:space="preserve">　　　　　　　　　　　　　　　　㊞</w:t>
      </w:r>
    </w:p>
    <w:p w:rsidR="003E2A99" w:rsidRDefault="00740825" w:rsidP="00AC1F0C">
      <w:pPr>
        <w:spacing w:beforeLines="50" w:before="120"/>
        <w:ind w:right="57"/>
        <w:jc w:val="right"/>
      </w:pPr>
      <w:r>
        <w:rPr>
          <w:rFonts w:hint="eastAsia"/>
          <w:sz w:val="16"/>
          <w:szCs w:val="16"/>
        </w:rPr>
        <w:t>（</w:t>
      </w:r>
      <w:r w:rsidR="003E2A99">
        <w:rPr>
          <w:rFonts w:hint="eastAsia"/>
          <w:sz w:val="16"/>
          <w:szCs w:val="16"/>
        </w:rPr>
        <w:t>法人</w:t>
      </w:r>
      <w:r>
        <w:rPr>
          <w:rFonts w:hint="eastAsia"/>
          <w:sz w:val="16"/>
          <w:szCs w:val="16"/>
        </w:rPr>
        <w:t>は代表者の役職名と氏名、個人企業は事業者の</w:t>
      </w:r>
      <w:r w:rsidR="003E2A99">
        <w:rPr>
          <w:rFonts w:hint="eastAsia"/>
          <w:sz w:val="16"/>
          <w:szCs w:val="16"/>
        </w:rPr>
        <w:t>氏名）</w:t>
      </w:r>
    </w:p>
    <w:p w:rsidR="003E2A99" w:rsidRPr="00106850" w:rsidRDefault="003E2A99" w:rsidP="00AC1F0C">
      <w:pPr>
        <w:spacing w:beforeLines="50" w:before="120"/>
        <w:rPr>
          <w:sz w:val="22"/>
          <w:szCs w:val="22"/>
        </w:rPr>
      </w:pPr>
    </w:p>
    <w:p w:rsidR="00F13727" w:rsidRDefault="00F13727" w:rsidP="00534F8F">
      <w:pPr>
        <w:ind w:left="420" w:hangingChars="200" w:hanging="420"/>
      </w:pPr>
      <w:r>
        <w:rPr>
          <w:rFonts w:hint="eastAsia"/>
        </w:rPr>
        <w:t xml:space="preserve">　　　</w:t>
      </w:r>
      <w:r w:rsidR="00534F8F">
        <w:rPr>
          <w:rFonts w:hint="eastAsia"/>
        </w:rPr>
        <w:t>令和８年１月</w:t>
      </w:r>
      <w:r w:rsidR="007F121C">
        <w:rPr>
          <w:rFonts w:hint="eastAsia"/>
        </w:rPr>
        <w:t>２９</w:t>
      </w:r>
      <w:bookmarkStart w:id="0" w:name="_GoBack"/>
      <w:bookmarkEnd w:id="0"/>
      <w:r>
        <w:rPr>
          <w:rFonts w:hint="eastAsia"/>
        </w:rPr>
        <w:t>日付けで入札公告のありました</w:t>
      </w:r>
      <w:r w:rsidR="00534F8F">
        <w:rPr>
          <w:rFonts w:hint="eastAsia"/>
        </w:rPr>
        <w:t>「</w:t>
      </w:r>
      <w:r w:rsidR="00534F8F" w:rsidRPr="00534F8F">
        <w:rPr>
          <w:rFonts w:hint="eastAsia"/>
        </w:rPr>
        <w:t>浄化センター若松堆肥化施設運転管理業務</w:t>
      </w:r>
      <w:r w:rsidR="00534F8F">
        <w:rPr>
          <w:rFonts w:hint="eastAsia"/>
        </w:rPr>
        <w:t>」</w:t>
      </w:r>
      <w:r>
        <w:rPr>
          <w:rFonts w:hint="eastAsia"/>
        </w:rPr>
        <w:t>に係る公募型指名競争入札に参加したいので申請します。</w:t>
      </w:r>
    </w:p>
    <w:p w:rsidR="00534F8F" w:rsidRDefault="00534F8F" w:rsidP="008D77C0">
      <w:pPr>
        <w:spacing w:afterLines="50" w:after="120"/>
        <w:ind w:left="420" w:hangingChars="200" w:hanging="420"/>
      </w:pPr>
      <w:r>
        <w:rPr>
          <w:rFonts w:hint="eastAsia"/>
        </w:rPr>
        <w:t xml:space="preserve">　　　なお、この申請書のすべての記載事項は事実と相違ないことを誓約します。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9"/>
        <w:gridCol w:w="6100"/>
      </w:tblGrid>
      <w:tr w:rsidR="0056641E" w:rsidRPr="0056641E" w:rsidTr="008D77C0">
        <w:trPr>
          <w:trHeight w:val="2844"/>
          <w:jc w:val="center"/>
        </w:trPr>
        <w:tc>
          <w:tcPr>
            <w:tcW w:w="2689" w:type="dxa"/>
            <w:vAlign w:val="center"/>
          </w:tcPr>
          <w:p w:rsidR="008B7A26" w:rsidRPr="0056641E" w:rsidRDefault="008B7A26" w:rsidP="008D77C0">
            <w:pPr>
              <w:rPr>
                <w:sz w:val="22"/>
                <w:szCs w:val="22"/>
              </w:rPr>
            </w:pPr>
            <w:bookmarkStart w:id="1" w:name="_Hlk219727353"/>
            <w:r w:rsidRPr="003F35D0">
              <w:rPr>
                <w:rFonts w:hint="eastAsia"/>
                <w:spacing w:val="27"/>
                <w:kern w:val="0"/>
                <w:sz w:val="22"/>
                <w:szCs w:val="22"/>
                <w:fitText w:val="2420" w:id="-509884416"/>
              </w:rPr>
              <w:t>所有作業機械</w:t>
            </w:r>
            <w:r w:rsidR="00A84F4D" w:rsidRPr="003F35D0">
              <w:rPr>
                <w:rFonts w:hint="eastAsia"/>
                <w:spacing w:val="27"/>
                <w:kern w:val="0"/>
                <w:sz w:val="22"/>
                <w:szCs w:val="22"/>
                <w:fitText w:val="2420" w:id="-509884416"/>
              </w:rPr>
              <w:t>等</w:t>
            </w:r>
            <w:r w:rsidRPr="003F35D0">
              <w:rPr>
                <w:rFonts w:hint="eastAsia"/>
                <w:spacing w:val="27"/>
                <w:kern w:val="0"/>
                <w:sz w:val="22"/>
                <w:szCs w:val="22"/>
                <w:fitText w:val="2420" w:id="-509884416"/>
              </w:rPr>
              <w:t>台</w:t>
            </w:r>
            <w:r w:rsidRPr="003F35D0">
              <w:rPr>
                <w:rFonts w:hint="eastAsia"/>
                <w:spacing w:val="4"/>
                <w:kern w:val="0"/>
                <w:sz w:val="22"/>
                <w:szCs w:val="22"/>
                <w:fitText w:val="2420" w:id="-509884416"/>
              </w:rPr>
              <w:t>数</w:t>
            </w:r>
          </w:p>
        </w:tc>
        <w:tc>
          <w:tcPr>
            <w:tcW w:w="6100" w:type="dxa"/>
            <w:vAlign w:val="center"/>
          </w:tcPr>
          <w:p w:rsidR="008B7A26" w:rsidRPr="008D77C0" w:rsidRDefault="008B7A26">
            <w:pPr>
              <w:rPr>
                <w:rFonts w:ascii="ＭＳ 明朝" w:hAnsi="ＭＳ 明朝"/>
              </w:rPr>
            </w:pPr>
            <w:r w:rsidRPr="008D77C0">
              <w:rPr>
                <w:rFonts w:ascii="ＭＳ 明朝" w:hAnsi="ＭＳ 明朝" w:hint="eastAsia"/>
              </w:rPr>
              <w:t>・標準ﾊﾞｹｯﾄ容量</w:t>
            </w:r>
            <w:r w:rsidR="00041B08" w:rsidRPr="008D77C0">
              <w:rPr>
                <w:rFonts w:ascii="ＭＳ 明朝" w:hAnsi="ＭＳ 明朝" w:hint="eastAsia"/>
              </w:rPr>
              <w:t>(</w:t>
            </w:r>
            <w:r w:rsidRPr="008D77C0">
              <w:rPr>
                <w:rFonts w:ascii="ＭＳ 明朝" w:hAnsi="ＭＳ 明朝" w:hint="eastAsia"/>
              </w:rPr>
              <w:t>山積</w:t>
            </w:r>
            <w:r w:rsidR="00041B08" w:rsidRPr="008D77C0">
              <w:rPr>
                <w:rFonts w:ascii="ＭＳ 明朝" w:hAnsi="ＭＳ 明朝" w:hint="eastAsia"/>
              </w:rPr>
              <w:t>)</w:t>
            </w:r>
            <w:r w:rsidRPr="008D77C0">
              <w:rPr>
                <w:rFonts w:ascii="ＭＳ 明朝" w:hAnsi="ＭＳ 明朝" w:hint="eastAsia"/>
              </w:rPr>
              <w:t>1.2㎥のﾎｲｰﾙ</w:t>
            </w:r>
            <w:r w:rsidR="004D5E09" w:rsidRPr="008D77C0">
              <w:rPr>
                <w:rFonts w:ascii="ＭＳ 明朝" w:hAnsi="ＭＳ 明朝" w:hint="eastAsia"/>
              </w:rPr>
              <w:t>ﾛｰﾀﾞｰ</w:t>
            </w:r>
            <w:r w:rsidR="008D77C0" w:rsidRPr="008D77C0">
              <w:rPr>
                <w:rFonts w:ascii="ＭＳ 明朝" w:hAnsi="ＭＳ 明朝" w:hint="eastAsia"/>
              </w:rPr>
              <w:t xml:space="preserve"> </w:t>
            </w:r>
            <w:r w:rsidR="008D77C0" w:rsidRPr="008D77C0">
              <w:rPr>
                <w:rFonts w:ascii="ＭＳ 明朝" w:hAnsi="ＭＳ 明朝"/>
              </w:rPr>
              <w:t xml:space="preserve">       </w:t>
            </w:r>
            <w:r w:rsidR="008D77C0" w:rsidRPr="008D77C0">
              <w:rPr>
                <w:rFonts w:ascii="ＭＳ 明朝" w:hAnsi="ＭＳ 明朝" w:hint="eastAsia"/>
              </w:rPr>
              <w:t xml:space="preserve"> </w:t>
            </w:r>
            <w:r w:rsidRPr="008D77C0">
              <w:rPr>
                <w:rFonts w:ascii="ＭＳ 明朝" w:hAnsi="ＭＳ 明朝" w:hint="eastAsia"/>
              </w:rPr>
              <w:t>～</w:t>
            </w:r>
            <w:r w:rsidR="008D77C0" w:rsidRPr="008D77C0">
              <w:rPr>
                <w:rFonts w:ascii="ＭＳ 明朝" w:hAnsi="ＭＳ 明朝" w:hint="eastAsia"/>
              </w:rPr>
              <w:t xml:space="preserve"> </w:t>
            </w:r>
            <w:r w:rsidR="008D77C0" w:rsidRPr="008D77C0">
              <w:rPr>
                <w:rFonts w:ascii="ＭＳ 明朝" w:hAnsi="ＭＳ 明朝" w:hint="eastAsia"/>
                <w:u w:val="single"/>
              </w:rPr>
              <w:t xml:space="preserve">　　</w:t>
            </w:r>
            <w:r w:rsidRPr="008D77C0">
              <w:rPr>
                <w:rFonts w:ascii="ＭＳ 明朝" w:hAnsi="ＭＳ 明朝" w:hint="eastAsia"/>
              </w:rPr>
              <w:t>台</w:t>
            </w:r>
          </w:p>
          <w:p w:rsidR="00557DD6" w:rsidRPr="008D77C0" w:rsidRDefault="008B7A26">
            <w:pPr>
              <w:rPr>
                <w:rFonts w:ascii="ＭＳ 明朝" w:hAnsi="ＭＳ 明朝"/>
              </w:rPr>
            </w:pPr>
            <w:r w:rsidRPr="008D77C0">
              <w:rPr>
                <w:rFonts w:ascii="ＭＳ 明朝" w:hAnsi="ＭＳ 明朝" w:hint="eastAsia"/>
              </w:rPr>
              <w:t>・標準ﾊﾞｹｯﾄ容量</w:t>
            </w:r>
            <w:r w:rsidR="00041B08" w:rsidRPr="008D77C0">
              <w:rPr>
                <w:rFonts w:ascii="ＭＳ 明朝" w:hAnsi="ＭＳ 明朝" w:hint="eastAsia"/>
              </w:rPr>
              <w:t>(</w:t>
            </w:r>
            <w:r w:rsidRPr="008D77C0">
              <w:rPr>
                <w:rFonts w:ascii="ＭＳ 明朝" w:hAnsi="ＭＳ 明朝" w:hint="eastAsia"/>
              </w:rPr>
              <w:t>山積</w:t>
            </w:r>
            <w:r w:rsidR="00041B08" w:rsidRPr="008D77C0">
              <w:rPr>
                <w:rFonts w:ascii="ＭＳ 明朝" w:hAnsi="ＭＳ 明朝" w:hint="eastAsia"/>
              </w:rPr>
              <w:t>)</w:t>
            </w:r>
            <w:r w:rsidRPr="008D77C0">
              <w:rPr>
                <w:rFonts w:ascii="ＭＳ 明朝" w:hAnsi="ＭＳ 明朝" w:hint="eastAsia"/>
              </w:rPr>
              <w:t>0.34～0.35㎥の</w:t>
            </w:r>
            <w:r w:rsidR="00557DD6" w:rsidRPr="008D77C0">
              <w:rPr>
                <w:rFonts w:ascii="ＭＳ 明朝" w:hAnsi="ＭＳ 明朝" w:hint="eastAsia"/>
              </w:rPr>
              <w:t>ﾎｲｰﾙ</w:t>
            </w:r>
            <w:r w:rsidR="004D5E09" w:rsidRPr="008D77C0">
              <w:rPr>
                <w:rFonts w:ascii="ＭＳ 明朝" w:hAnsi="ＭＳ 明朝" w:hint="eastAsia"/>
              </w:rPr>
              <w:t>ﾛｰﾀﾞｰ</w:t>
            </w:r>
            <w:r w:rsidR="008D77C0" w:rsidRPr="008D77C0">
              <w:rPr>
                <w:rFonts w:ascii="ＭＳ 明朝" w:hAnsi="ＭＳ 明朝" w:hint="eastAsia"/>
              </w:rPr>
              <w:t xml:space="preserve"> </w:t>
            </w:r>
            <w:r w:rsidR="008D77C0" w:rsidRPr="008D77C0">
              <w:rPr>
                <w:rFonts w:ascii="ＭＳ 明朝" w:hAnsi="ＭＳ 明朝"/>
              </w:rPr>
              <w:t xml:space="preserve"> </w:t>
            </w:r>
            <w:r w:rsidRPr="008D77C0">
              <w:rPr>
                <w:rFonts w:ascii="ＭＳ 明朝" w:hAnsi="ＭＳ 明朝" w:hint="eastAsia"/>
              </w:rPr>
              <w:t>～</w:t>
            </w:r>
            <w:r w:rsidR="008D77C0" w:rsidRPr="008D77C0">
              <w:rPr>
                <w:rFonts w:ascii="ＭＳ 明朝" w:hAnsi="ＭＳ 明朝" w:hint="eastAsia"/>
              </w:rPr>
              <w:t xml:space="preserve"> </w:t>
            </w:r>
            <w:r w:rsidR="008D77C0" w:rsidRPr="008D77C0">
              <w:rPr>
                <w:rFonts w:ascii="ＭＳ 明朝" w:hAnsi="ＭＳ 明朝" w:hint="eastAsia"/>
                <w:u w:val="single"/>
              </w:rPr>
              <w:t xml:space="preserve">　　</w:t>
            </w:r>
            <w:r w:rsidR="00557DD6" w:rsidRPr="008D77C0">
              <w:rPr>
                <w:rFonts w:ascii="ＭＳ 明朝" w:hAnsi="ＭＳ 明朝" w:hint="eastAsia"/>
              </w:rPr>
              <w:t>台</w:t>
            </w:r>
          </w:p>
          <w:p w:rsidR="00F02CCE" w:rsidRPr="008D77C0" w:rsidRDefault="00F02CCE" w:rsidP="00F02CCE">
            <w:pPr>
              <w:rPr>
                <w:rFonts w:ascii="ＭＳ 明朝" w:hAnsi="ＭＳ 明朝"/>
              </w:rPr>
            </w:pPr>
            <w:r w:rsidRPr="008D77C0">
              <w:rPr>
                <w:rFonts w:ascii="ＭＳ 明朝" w:hAnsi="ＭＳ 明朝" w:hint="eastAsia"/>
              </w:rPr>
              <w:t>・上記ﾎｲｰﾙﾛｰﾀﾞｰ用ｱﾀｯﾁﾒﾝﾄﾌｫｰｸ</w:t>
            </w:r>
            <w:r w:rsidR="008D77C0" w:rsidRPr="008D77C0">
              <w:rPr>
                <w:rFonts w:ascii="ＭＳ 明朝" w:hAnsi="ＭＳ 明朝" w:hint="eastAsia"/>
              </w:rPr>
              <w:t xml:space="preserve"> </w:t>
            </w:r>
            <w:r w:rsidR="008D77C0" w:rsidRPr="008D77C0">
              <w:rPr>
                <w:rFonts w:ascii="ＭＳ 明朝" w:hAnsi="ＭＳ 明朝"/>
              </w:rPr>
              <w:t xml:space="preserve">                 </w:t>
            </w:r>
            <w:r w:rsidRPr="008D77C0">
              <w:rPr>
                <w:rFonts w:ascii="ＭＳ 明朝" w:hAnsi="ＭＳ 明朝" w:hint="eastAsia"/>
              </w:rPr>
              <w:t>～</w:t>
            </w:r>
            <w:r w:rsidR="008D77C0" w:rsidRPr="008D77C0">
              <w:rPr>
                <w:rFonts w:ascii="ＭＳ 明朝" w:hAnsi="ＭＳ 明朝" w:hint="eastAsia"/>
              </w:rPr>
              <w:t xml:space="preserve"> </w:t>
            </w:r>
            <w:r w:rsidR="008D77C0" w:rsidRPr="008D77C0">
              <w:rPr>
                <w:rFonts w:ascii="ＭＳ 明朝" w:hAnsi="ＭＳ 明朝" w:hint="eastAsia"/>
                <w:u w:val="single"/>
              </w:rPr>
              <w:t xml:space="preserve">　　</w:t>
            </w:r>
            <w:r w:rsidRPr="008D77C0">
              <w:rPr>
                <w:rFonts w:ascii="ＭＳ 明朝" w:hAnsi="ＭＳ 明朝" w:hint="eastAsia"/>
              </w:rPr>
              <w:t>組</w:t>
            </w:r>
          </w:p>
          <w:p w:rsidR="00D06147" w:rsidRPr="008D77C0" w:rsidRDefault="00D06147" w:rsidP="00D06147">
            <w:pPr>
              <w:rPr>
                <w:rFonts w:ascii="ＭＳ 明朝" w:hAnsi="ＭＳ 明朝"/>
              </w:rPr>
            </w:pPr>
            <w:r w:rsidRPr="008D77C0">
              <w:rPr>
                <w:rFonts w:ascii="ＭＳ 明朝" w:hAnsi="ＭＳ 明朝" w:hint="eastAsia"/>
              </w:rPr>
              <w:t>・移動用発電設備（25kVA程度</w:t>
            </w:r>
            <w:r w:rsidR="008D77C0" w:rsidRPr="008D77C0">
              <w:rPr>
                <w:rFonts w:ascii="ＭＳ 明朝" w:hAnsi="ＭＳ 明朝" w:hint="eastAsia"/>
              </w:rPr>
              <w:t xml:space="preserve">） </w:t>
            </w:r>
            <w:r w:rsidR="008D77C0" w:rsidRPr="008D77C0">
              <w:rPr>
                <w:rFonts w:ascii="ＭＳ 明朝" w:hAnsi="ＭＳ 明朝"/>
              </w:rPr>
              <w:t xml:space="preserve">               </w:t>
            </w:r>
            <w:r w:rsidR="008D77C0" w:rsidRPr="008D77C0">
              <w:rPr>
                <w:rFonts w:ascii="ＭＳ 明朝" w:hAnsi="ＭＳ 明朝" w:hint="eastAsia"/>
              </w:rPr>
              <w:t xml:space="preserve"> </w:t>
            </w:r>
            <w:r w:rsidRPr="008D77C0">
              <w:rPr>
                <w:rFonts w:ascii="ＭＳ 明朝" w:hAnsi="ＭＳ 明朝" w:hint="eastAsia"/>
              </w:rPr>
              <w:t>～</w:t>
            </w:r>
            <w:r w:rsidR="008D77C0" w:rsidRPr="008D77C0">
              <w:rPr>
                <w:rFonts w:ascii="ＭＳ 明朝" w:hAnsi="ＭＳ 明朝" w:hint="eastAsia"/>
              </w:rPr>
              <w:t xml:space="preserve"> </w:t>
            </w:r>
            <w:r w:rsidR="008D77C0" w:rsidRPr="008D77C0">
              <w:rPr>
                <w:rFonts w:ascii="ＭＳ 明朝" w:hAnsi="ＭＳ 明朝" w:hint="eastAsia"/>
                <w:u w:val="single"/>
              </w:rPr>
              <w:t xml:space="preserve">　　</w:t>
            </w:r>
            <w:r w:rsidRPr="008D77C0">
              <w:rPr>
                <w:rFonts w:ascii="ＭＳ 明朝" w:hAnsi="ＭＳ 明朝" w:hint="eastAsia"/>
              </w:rPr>
              <w:t>基</w:t>
            </w:r>
          </w:p>
          <w:p w:rsidR="00D06147" w:rsidRPr="008D77C0" w:rsidRDefault="00557DD6" w:rsidP="00D06147">
            <w:pPr>
              <w:spacing w:beforeLines="50" w:before="120"/>
              <w:rPr>
                <w:rFonts w:ascii="ＭＳ 明朝" w:hAnsi="ＭＳ 明朝"/>
              </w:rPr>
            </w:pPr>
            <w:r w:rsidRPr="008D77C0">
              <w:rPr>
                <w:rFonts w:ascii="ＭＳ 明朝" w:hAnsi="ＭＳ 明朝" w:hint="eastAsia"/>
              </w:rPr>
              <w:t>・</w:t>
            </w:r>
            <w:r w:rsidR="008B7A26" w:rsidRPr="008D77C0">
              <w:rPr>
                <w:rFonts w:ascii="ＭＳ 明朝" w:hAnsi="ＭＳ 明朝" w:hint="eastAsia"/>
              </w:rPr>
              <w:t>標準ﾊﾞｹｯﾄ容量</w:t>
            </w:r>
            <w:r w:rsidR="00041B08" w:rsidRPr="008D77C0">
              <w:rPr>
                <w:rFonts w:ascii="ＭＳ 明朝" w:hAnsi="ＭＳ 明朝" w:hint="eastAsia"/>
              </w:rPr>
              <w:t>(</w:t>
            </w:r>
            <w:r w:rsidR="008B7A26" w:rsidRPr="008D77C0">
              <w:rPr>
                <w:rFonts w:ascii="ＭＳ 明朝" w:hAnsi="ＭＳ 明朝" w:hint="eastAsia"/>
              </w:rPr>
              <w:t>山積</w:t>
            </w:r>
            <w:r w:rsidR="008D77C0" w:rsidRPr="008D77C0">
              <w:rPr>
                <w:rFonts w:ascii="ＭＳ 明朝" w:hAnsi="ＭＳ 明朝" w:hint="eastAsia"/>
                <w:u w:val="single"/>
              </w:rPr>
              <w:t xml:space="preserve"> </w:t>
            </w:r>
            <w:r w:rsidR="008D77C0" w:rsidRPr="008D77C0">
              <w:rPr>
                <w:rFonts w:ascii="ＭＳ 明朝" w:hAnsi="ＭＳ 明朝"/>
                <w:u w:val="single"/>
              </w:rPr>
              <w:t xml:space="preserve">     </w:t>
            </w:r>
            <w:r w:rsidR="008B7A26" w:rsidRPr="008D77C0">
              <w:rPr>
                <w:rFonts w:ascii="ＭＳ 明朝" w:hAnsi="ＭＳ 明朝" w:hint="eastAsia"/>
              </w:rPr>
              <w:t>㎥のﾎｲｰﾙﾛ</w:t>
            </w:r>
            <w:r w:rsidR="004D5E09" w:rsidRPr="008D77C0">
              <w:rPr>
                <w:rFonts w:ascii="ＭＳ 明朝" w:hAnsi="ＭＳ 明朝" w:hint="eastAsia"/>
              </w:rPr>
              <w:t>ｰ</w:t>
            </w:r>
            <w:r w:rsidR="008B7A26" w:rsidRPr="008D77C0">
              <w:rPr>
                <w:rFonts w:ascii="ＭＳ 明朝" w:hAnsi="ＭＳ 明朝" w:hint="eastAsia"/>
              </w:rPr>
              <w:t>ﾀﾞ</w:t>
            </w:r>
            <w:r w:rsidR="004D5E09" w:rsidRPr="008D77C0">
              <w:rPr>
                <w:rFonts w:ascii="ＭＳ 明朝" w:hAnsi="ＭＳ 明朝" w:hint="eastAsia"/>
              </w:rPr>
              <w:t>ｰ</w:t>
            </w:r>
            <w:r w:rsidR="008D77C0" w:rsidRPr="008D77C0">
              <w:rPr>
                <w:rFonts w:ascii="ＭＳ 明朝" w:hAnsi="ＭＳ 明朝" w:hint="eastAsia"/>
              </w:rPr>
              <w:t xml:space="preserve"> </w:t>
            </w:r>
            <w:r w:rsidR="008D77C0" w:rsidRPr="008D77C0">
              <w:rPr>
                <w:rFonts w:ascii="ＭＳ 明朝" w:hAnsi="ＭＳ 明朝"/>
              </w:rPr>
              <w:t xml:space="preserve">      </w:t>
            </w:r>
            <w:r w:rsidR="008B7A26" w:rsidRPr="008D77C0">
              <w:rPr>
                <w:rFonts w:ascii="ＭＳ 明朝" w:hAnsi="ＭＳ 明朝" w:hint="eastAsia"/>
              </w:rPr>
              <w:t>～</w:t>
            </w:r>
            <w:r w:rsidR="008D77C0" w:rsidRPr="008D77C0">
              <w:rPr>
                <w:rFonts w:ascii="ＭＳ 明朝" w:hAnsi="ＭＳ 明朝" w:hint="eastAsia"/>
              </w:rPr>
              <w:t xml:space="preserve"> </w:t>
            </w:r>
            <w:r w:rsidR="008B7A26" w:rsidRPr="008D77C0">
              <w:rPr>
                <w:rFonts w:ascii="ＭＳ 明朝" w:hAnsi="ＭＳ 明朝" w:hint="eastAsia"/>
              </w:rPr>
              <w:t>＿＿台</w:t>
            </w:r>
          </w:p>
          <w:p w:rsidR="008B7A26" w:rsidRPr="008D77C0" w:rsidRDefault="00557DD6" w:rsidP="00557DD6">
            <w:pPr>
              <w:rPr>
                <w:rFonts w:ascii="ＭＳ 明朝" w:hAnsi="ＭＳ 明朝"/>
              </w:rPr>
            </w:pPr>
            <w:r w:rsidRPr="008D77C0">
              <w:rPr>
                <w:rFonts w:ascii="ＭＳ 明朝" w:hAnsi="ＭＳ 明朝" w:hint="eastAsia"/>
              </w:rPr>
              <w:t>・標準ﾊﾞｹｯﾄ容量</w:t>
            </w:r>
            <w:r w:rsidR="00041B08" w:rsidRPr="008D77C0">
              <w:rPr>
                <w:rFonts w:ascii="ＭＳ 明朝" w:hAnsi="ＭＳ 明朝" w:hint="eastAsia"/>
              </w:rPr>
              <w:t>(</w:t>
            </w:r>
            <w:r w:rsidRPr="008D77C0">
              <w:rPr>
                <w:rFonts w:ascii="ＭＳ 明朝" w:hAnsi="ＭＳ 明朝" w:hint="eastAsia"/>
              </w:rPr>
              <w:t>山積</w:t>
            </w:r>
            <w:r w:rsidR="00041B08" w:rsidRPr="008D77C0">
              <w:rPr>
                <w:rFonts w:ascii="ＭＳ 明朝" w:hAnsi="ＭＳ 明朝" w:hint="eastAsia"/>
                <w:u w:val="single"/>
              </w:rPr>
              <w:t>)</w:t>
            </w:r>
            <w:r w:rsidR="008D77C0" w:rsidRPr="008D77C0">
              <w:rPr>
                <w:rFonts w:ascii="ＭＳ 明朝" w:hAnsi="ＭＳ 明朝"/>
                <w:u w:val="single"/>
              </w:rPr>
              <w:t xml:space="preserve">     </w:t>
            </w:r>
            <w:r w:rsidRPr="008D77C0">
              <w:rPr>
                <w:rFonts w:ascii="ＭＳ 明朝" w:hAnsi="ＭＳ 明朝" w:hint="eastAsia"/>
              </w:rPr>
              <w:t>㎥のﾎｲｰﾙﾛ</w:t>
            </w:r>
            <w:r w:rsidR="004D5E09" w:rsidRPr="008D77C0">
              <w:rPr>
                <w:rFonts w:ascii="ＭＳ 明朝" w:hAnsi="ＭＳ 明朝" w:hint="eastAsia"/>
              </w:rPr>
              <w:t>ｰ</w:t>
            </w:r>
            <w:r w:rsidRPr="008D77C0">
              <w:rPr>
                <w:rFonts w:ascii="ＭＳ 明朝" w:hAnsi="ＭＳ 明朝" w:hint="eastAsia"/>
              </w:rPr>
              <w:t>ﾀﾞ</w:t>
            </w:r>
            <w:r w:rsidR="004D5E09" w:rsidRPr="008D77C0">
              <w:rPr>
                <w:rFonts w:ascii="ＭＳ 明朝" w:hAnsi="ＭＳ 明朝" w:hint="eastAsia"/>
              </w:rPr>
              <w:t>ｰ</w:t>
            </w:r>
            <w:r w:rsidR="008D77C0" w:rsidRPr="008D77C0">
              <w:rPr>
                <w:rFonts w:ascii="ＭＳ 明朝" w:hAnsi="ＭＳ 明朝" w:hint="eastAsia"/>
              </w:rPr>
              <w:t xml:space="preserve"> </w:t>
            </w:r>
            <w:r w:rsidR="008D77C0" w:rsidRPr="008D77C0">
              <w:rPr>
                <w:rFonts w:ascii="ＭＳ 明朝" w:hAnsi="ＭＳ 明朝"/>
              </w:rPr>
              <w:t xml:space="preserve">     </w:t>
            </w:r>
            <w:r w:rsidR="008D77C0" w:rsidRPr="008D77C0">
              <w:rPr>
                <w:rFonts w:ascii="ＭＳ 明朝" w:hAnsi="ＭＳ 明朝" w:hint="eastAsia"/>
              </w:rPr>
              <w:t xml:space="preserve"> </w:t>
            </w:r>
            <w:r w:rsidRPr="008D77C0">
              <w:rPr>
                <w:rFonts w:ascii="ＭＳ 明朝" w:hAnsi="ＭＳ 明朝" w:hint="eastAsia"/>
              </w:rPr>
              <w:t>～</w:t>
            </w:r>
            <w:r w:rsidR="008D77C0" w:rsidRPr="008D77C0">
              <w:rPr>
                <w:rFonts w:ascii="ＭＳ 明朝" w:hAnsi="ＭＳ 明朝" w:hint="eastAsia"/>
              </w:rPr>
              <w:t xml:space="preserve"> </w:t>
            </w:r>
            <w:r w:rsidRPr="008D77C0">
              <w:rPr>
                <w:rFonts w:ascii="ＭＳ 明朝" w:hAnsi="ＭＳ 明朝" w:hint="eastAsia"/>
              </w:rPr>
              <w:t>＿＿台</w:t>
            </w:r>
          </w:p>
          <w:p w:rsidR="00D06147" w:rsidRPr="008D77C0" w:rsidRDefault="00AB1749" w:rsidP="00D06147">
            <w:pPr>
              <w:rPr>
                <w:rFonts w:ascii="ＭＳ 明朝" w:hAnsi="ＭＳ 明朝"/>
              </w:rPr>
            </w:pPr>
            <w:r w:rsidRPr="008D77C0">
              <w:rPr>
                <w:rFonts w:ascii="ＭＳ 明朝" w:hAnsi="ＭＳ 明朝" w:hint="eastAsia"/>
              </w:rPr>
              <w:t>・</w:t>
            </w:r>
            <w:r w:rsidR="00D06147" w:rsidRPr="008D77C0">
              <w:rPr>
                <w:rFonts w:ascii="ＭＳ 明朝" w:hAnsi="ＭＳ 明朝" w:hint="eastAsia"/>
              </w:rPr>
              <w:t>移動用発電設備（</w:t>
            </w:r>
            <w:r w:rsidR="008D77C0" w:rsidRPr="008D77C0">
              <w:rPr>
                <w:rFonts w:ascii="ＭＳ 明朝" w:hAnsi="ＭＳ 明朝" w:hint="eastAsia"/>
                <w:u w:val="single"/>
              </w:rPr>
              <w:t xml:space="preserve"> </w:t>
            </w:r>
            <w:r w:rsidR="008D77C0" w:rsidRPr="008D77C0">
              <w:rPr>
                <w:rFonts w:ascii="ＭＳ 明朝" w:hAnsi="ＭＳ 明朝"/>
                <w:u w:val="single"/>
              </w:rPr>
              <w:t xml:space="preserve">     </w:t>
            </w:r>
            <w:r w:rsidR="00D06147" w:rsidRPr="008D77C0">
              <w:rPr>
                <w:rFonts w:ascii="ＭＳ 明朝" w:hAnsi="ＭＳ 明朝" w:hint="eastAsia"/>
              </w:rPr>
              <w:t>kVA</w:t>
            </w:r>
            <w:r w:rsidR="008D77C0" w:rsidRPr="008D77C0">
              <w:rPr>
                <w:rFonts w:ascii="ＭＳ 明朝" w:hAnsi="ＭＳ 明朝" w:hint="eastAsia"/>
              </w:rPr>
              <w:t>）</w:t>
            </w:r>
            <w:r w:rsidR="00D93FAB">
              <w:rPr>
                <w:rFonts w:ascii="ＭＳ 明朝" w:hAnsi="ＭＳ 明朝" w:hint="eastAsia"/>
              </w:rPr>
              <w:t xml:space="preserve"> </w:t>
            </w:r>
            <w:r w:rsidR="00D93FAB">
              <w:rPr>
                <w:rFonts w:ascii="ＭＳ 明朝" w:hAnsi="ＭＳ 明朝"/>
              </w:rPr>
              <w:t xml:space="preserve">   </w:t>
            </w:r>
            <w:r w:rsidR="008D77C0" w:rsidRPr="008D77C0">
              <w:rPr>
                <w:rFonts w:ascii="ＭＳ 明朝" w:hAnsi="ＭＳ 明朝" w:hint="eastAsia"/>
              </w:rPr>
              <w:t xml:space="preserve"> </w:t>
            </w:r>
            <w:r w:rsidR="008D77C0" w:rsidRPr="008D77C0">
              <w:rPr>
                <w:rFonts w:ascii="ＭＳ 明朝" w:hAnsi="ＭＳ 明朝"/>
              </w:rPr>
              <w:t xml:space="preserve">           </w:t>
            </w:r>
            <w:r w:rsidR="008D77C0" w:rsidRPr="008D77C0">
              <w:rPr>
                <w:rFonts w:ascii="ＭＳ 明朝" w:hAnsi="ＭＳ 明朝" w:hint="eastAsia"/>
              </w:rPr>
              <w:t xml:space="preserve"> </w:t>
            </w:r>
            <w:r w:rsidR="00D06147" w:rsidRPr="008D77C0">
              <w:rPr>
                <w:rFonts w:ascii="ＭＳ 明朝" w:hAnsi="ＭＳ 明朝" w:hint="eastAsia"/>
              </w:rPr>
              <w:t>～</w:t>
            </w:r>
            <w:r w:rsidR="008D77C0" w:rsidRPr="008D77C0">
              <w:rPr>
                <w:rFonts w:ascii="ＭＳ 明朝" w:hAnsi="ＭＳ 明朝" w:hint="eastAsia"/>
              </w:rPr>
              <w:t xml:space="preserve"> </w:t>
            </w:r>
            <w:r w:rsidR="00D06147" w:rsidRPr="008D77C0">
              <w:rPr>
                <w:rFonts w:ascii="ＭＳ 明朝" w:hAnsi="ＭＳ 明朝" w:hint="eastAsia"/>
                <w:u w:val="single"/>
              </w:rPr>
              <w:t xml:space="preserve">　　</w:t>
            </w:r>
            <w:r w:rsidR="00D06147" w:rsidRPr="008D77C0">
              <w:rPr>
                <w:rFonts w:ascii="ＭＳ 明朝" w:hAnsi="ＭＳ 明朝" w:hint="eastAsia"/>
              </w:rPr>
              <w:t>基</w:t>
            </w:r>
          </w:p>
          <w:p w:rsidR="00D06147" w:rsidRPr="008D77C0" w:rsidRDefault="00A84F4D" w:rsidP="00557DD6">
            <w:pPr>
              <w:rPr>
                <w:rFonts w:ascii="ＭＳ 明朝" w:hAnsi="ＭＳ 明朝"/>
              </w:rPr>
            </w:pPr>
            <w:r w:rsidRPr="008D77C0">
              <w:rPr>
                <w:rFonts w:ascii="ＭＳ 明朝" w:hAnsi="ＭＳ 明朝" w:hint="eastAsia"/>
              </w:rPr>
              <w:t>・</w:t>
            </w:r>
          </w:p>
          <w:p w:rsidR="008D77C0" w:rsidRPr="0056641E" w:rsidRDefault="008D77C0" w:rsidP="00557DD6">
            <w:pPr>
              <w:rPr>
                <w:rFonts w:ascii="ＭＳ 明朝" w:hAnsi="ＭＳ 明朝"/>
              </w:rPr>
            </w:pPr>
            <w:r w:rsidRPr="008D77C0">
              <w:rPr>
                <w:rFonts w:ascii="ＭＳ 明朝" w:hAnsi="ＭＳ 明朝" w:hint="eastAsia"/>
              </w:rPr>
              <w:t>・</w:t>
            </w:r>
          </w:p>
        </w:tc>
      </w:tr>
      <w:tr w:rsidR="002E126A" w:rsidRPr="0056641E" w:rsidTr="00AC1F0C">
        <w:trPr>
          <w:trHeight w:val="1261"/>
          <w:jc w:val="center"/>
        </w:trPr>
        <w:tc>
          <w:tcPr>
            <w:tcW w:w="2689" w:type="dxa"/>
            <w:vAlign w:val="center"/>
          </w:tcPr>
          <w:p w:rsidR="002E126A" w:rsidRPr="00AC1F0C" w:rsidRDefault="002E126A" w:rsidP="00557DD6">
            <w:pPr>
              <w:rPr>
                <w:kern w:val="0"/>
                <w:sz w:val="22"/>
                <w:szCs w:val="22"/>
              </w:rPr>
            </w:pPr>
            <w:r w:rsidRPr="00AC1F0C">
              <w:rPr>
                <w:rFonts w:hint="eastAsia"/>
                <w:kern w:val="0"/>
                <w:sz w:val="22"/>
                <w:szCs w:val="22"/>
              </w:rPr>
              <w:t>リース</w:t>
            </w:r>
            <w:r w:rsidR="00304B21" w:rsidRPr="00AC1F0C">
              <w:rPr>
                <w:rFonts w:hint="eastAsia"/>
                <w:kern w:val="0"/>
                <w:sz w:val="22"/>
                <w:szCs w:val="22"/>
              </w:rPr>
              <w:t>及び</w:t>
            </w:r>
            <w:r w:rsidRPr="00AC1F0C">
              <w:rPr>
                <w:rFonts w:hint="eastAsia"/>
                <w:kern w:val="0"/>
                <w:sz w:val="22"/>
                <w:szCs w:val="22"/>
              </w:rPr>
              <w:t>賃借等</w:t>
            </w:r>
            <w:r w:rsidR="00304B21" w:rsidRPr="00AC1F0C">
              <w:rPr>
                <w:rFonts w:hint="eastAsia"/>
                <w:kern w:val="0"/>
                <w:sz w:val="22"/>
                <w:szCs w:val="22"/>
              </w:rPr>
              <w:t>予定の</w:t>
            </w:r>
          </w:p>
          <w:p w:rsidR="002E126A" w:rsidRPr="00AC1F0C" w:rsidRDefault="002E126A" w:rsidP="00557DD6">
            <w:pPr>
              <w:rPr>
                <w:kern w:val="0"/>
                <w:sz w:val="22"/>
                <w:szCs w:val="22"/>
              </w:rPr>
            </w:pPr>
            <w:r w:rsidRPr="003F35D0">
              <w:rPr>
                <w:rFonts w:hint="eastAsia"/>
                <w:spacing w:val="73"/>
                <w:kern w:val="0"/>
                <w:sz w:val="22"/>
                <w:szCs w:val="22"/>
                <w:fitText w:val="2420" w:id="-509884415"/>
              </w:rPr>
              <w:t>作業機械等台</w:t>
            </w:r>
            <w:r w:rsidRPr="003F35D0">
              <w:rPr>
                <w:rFonts w:hint="eastAsia"/>
                <w:spacing w:val="2"/>
                <w:kern w:val="0"/>
                <w:sz w:val="22"/>
                <w:szCs w:val="22"/>
                <w:fitText w:val="2420" w:id="-509884415"/>
              </w:rPr>
              <w:t>数</w:t>
            </w:r>
          </w:p>
        </w:tc>
        <w:tc>
          <w:tcPr>
            <w:tcW w:w="6100" w:type="dxa"/>
            <w:vAlign w:val="center"/>
          </w:tcPr>
          <w:p w:rsidR="002E126A" w:rsidRPr="00AC1F0C" w:rsidRDefault="002E126A" w:rsidP="002E126A">
            <w:pPr>
              <w:ind w:left="420" w:hangingChars="200" w:hanging="420"/>
              <w:rPr>
                <w:szCs w:val="22"/>
              </w:rPr>
            </w:pPr>
            <w:r w:rsidRPr="00AC1F0C">
              <w:rPr>
                <w:rFonts w:hint="eastAsia"/>
                <w:szCs w:val="22"/>
              </w:rPr>
              <w:t>・標準ﾊﾞｹｯﾄ容量</w:t>
            </w:r>
            <w:r w:rsidRPr="00AC1F0C">
              <w:rPr>
                <w:szCs w:val="22"/>
              </w:rPr>
              <w:t>(</w:t>
            </w:r>
            <w:r w:rsidRPr="00AC1F0C">
              <w:rPr>
                <w:rFonts w:hint="eastAsia"/>
                <w:szCs w:val="22"/>
              </w:rPr>
              <w:t>山積</w:t>
            </w:r>
            <w:r w:rsidRPr="00AC1F0C">
              <w:rPr>
                <w:szCs w:val="22"/>
              </w:rPr>
              <w:t>)1.2</w:t>
            </w:r>
            <w:r w:rsidRPr="00AC1F0C">
              <w:rPr>
                <w:rFonts w:hint="eastAsia"/>
                <w:szCs w:val="22"/>
              </w:rPr>
              <w:t>㎥のﾎｲｰﾙﾛｰﾀﾞｰ</w:t>
            </w:r>
            <w:r w:rsidRPr="00AC1F0C">
              <w:rPr>
                <w:szCs w:val="22"/>
              </w:rPr>
              <w:t xml:space="preserve"> </w:t>
            </w:r>
            <w:r w:rsidRPr="00AC1F0C">
              <w:rPr>
                <w:rFonts w:hint="eastAsia"/>
                <w:szCs w:val="22"/>
              </w:rPr>
              <w:t xml:space="preserve">　　　</w:t>
            </w:r>
            <w:r w:rsidRPr="00AC1F0C">
              <w:rPr>
                <w:szCs w:val="22"/>
              </w:rPr>
              <w:t xml:space="preserve"> </w:t>
            </w:r>
            <w:r w:rsidR="00D93FAB">
              <w:rPr>
                <w:szCs w:val="22"/>
              </w:rPr>
              <w:t xml:space="preserve"> </w:t>
            </w:r>
            <w:r w:rsidRPr="00AC1F0C">
              <w:rPr>
                <w:rFonts w:hint="eastAsia"/>
                <w:szCs w:val="22"/>
              </w:rPr>
              <w:t>～</w:t>
            </w:r>
            <w:r w:rsidRPr="00AC1F0C">
              <w:rPr>
                <w:szCs w:val="22"/>
              </w:rPr>
              <w:t xml:space="preserve"> </w:t>
            </w:r>
            <w:r w:rsidRPr="00AC1F0C">
              <w:rPr>
                <w:rFonts w:hint="eastAsia"/>
                <w:szCs w:val="22"/>
                <w:u w:val="single"/>
              </w:rPr>
              <w:t xml:space="preserve">　　</w:t>
            </w:r>
            <w:r w:rsidRPr="00AC1F0C">
              <w:rPr>
                <w:rFonts w:hint="eastAsia"/>
                <w:szCs w:val="22"/>
              </w:rPr>
              <w:t>台</w:t>
            </w:r>
          </w:p>
          <w:p w:rsidR="002E126A" w:rsidRPr="00AC1F0C" w:rsidRDefault="002E126A" w:rsidP="002E126A">
            <w:pPr>
              <w:ind w:left="420" w:hangingChars="200" w:hanging="420"/>
              <w:rPr>
                <w:szCs w:val="22"/>
              </w:rPr>
            </w:pPr>
            <w:r w:rsidRPr="00AC1F0C">
              <w:rPr>
                <w:rFonts w:hint="eastAsia"/>
                <w:szCs w:val="22"/>
              </w:rPr>
              <w:t>・標準ﾊﾞｹｯﾄ容量</w:t>
            </w:r>
            <w:r w:rsidRPr="00AC1F0C">
              <w:rPr>
                <w:szCs w:val="22"/>
              </w:rPr>
              <w:t>(</w:t>
            </w:r>
            <w:r w:rsidRPr="00AC1F0C">
              <w:rPr>
                <w:rFonts w:hint="eastAsia"/>
                <w:szCs w:val="22"/>
              </w:rPr>
              <w:t>山積</w:t>
            </w:r>
            <w:r w:rsidRPr="00AC1F0C">
              <w:rPr>
                <w:szCs w:val="22"/>
              </w:rPr>
              <w:t>)0.34</w:t>
            </w:r>
            <w:r w:rsidRPr="00AC1F0C">
              <w:rPr>
                <w:rFonts w:hint="eastAsia"/>
                <w:szCs w:val="22"/>
              </w:rPr>
              <w:t>～</w:t>
            </w:r>
            <w:r w:rsidRPr="00AC1F0C">
              <w:rPr>
                <w:szCs w:val="22"/>
              </w:rPr>
              <w:t>0.35</w:t>
            </w:r>
            <w:r w:rsidRPr="00AC1F0C">
              <w:rPr>
                <w:rFonts w:hint="eastAsia"/>
                <w:szCs w:val="22"/>
              </w:rPr>
              <w:t>㎥のﾎｲｰﾙﾛｰﾀﾞｰ</w:t>
            </w:r>
            <w:r w:rsidR="00D93FAB">
              <w:rPr>
                <w:rFonts w:hint="eastAsia"/>
                <w:szCs w:val="22"/>
              </w:rPr>
              <w:t xml:space="preserve"> </w:t>
            </w:r>
            <w:r w:rsidRPr="00AC1F0C">
              <w:rPr>
                <w:szCs w:val="22"/>
              </w:rPr>
              <w:t xml:space="preserve"> </w:t>
            </w:r>
            <w:r w:rsidRPr="00AC1F0C">
              <w:rPr>
                <w:rFonts w:hint="eastAsia"/>
                <w:szCs w:val="22"/>
              </w:rPr>
              <w:t>～</w:t>
            </w:r>
            <w:r w:rsidRPr="00AC1F0C">
              <w:rPr>
                <w:szCs w:val="22"/>
              </w:rPr>
              <w:t xml:space="preserve"> </w:t>
            </w:r>
            <w:r w:rsidRPr="00AC1F0C">
              <w:rPr>
                <w:rFonts w:hint="eastAsia"/>
                <w:szCs w:val="22"/>
              </w:rPr>
              <w:t>＿＿台</w:t>
            </w:r>
          </w:p>
          <w:p w:rsidR="002E126A" w:rsidRPr="00AC1F0C" w:rsidRDefault="002E126A" w:rsidP="002E126A">
            <w:pPr>
              <w:ind w:left="420" w:hangingChars="200" w:hanging="420"/>
              <w:rPr>
                <w:szCs w:val="22"/>
              </w:rPr>
            </w:pPr>
            <w:r w:rsidRPr="00AC1F0C">
              <w:rPr>
                <w:rFonts w:hint="eastAsia"/>
                <w:szCs w:val="22"/>
              </w:rPr>
              <w:t xml:space="preserve">・上記ﾎｲｰﾙﾛｰﾀﾞｰ用ｱﾀｯﾁﾒﾝﾄﾌｫｰｸ　　　</w:t>
            </w:r>
            <w:r w:rsidR="00D93FAB">
              <w:rPr>
                <w:rFonts w:hint="eastAsia"/>
                <w:szCs w:val="22"/>
              </w:rPr>
              <w:t xml:space="preserve"> </w:t>
            </w:r>
            <w:r w:rsidRPr="00AC1F0C">
              <w:rPr>
                <w:rFonts w:hint="eastAsia"/>
                <w:szCs w:val="22"/>
              </w:rPr>
              <w:t xml:space="preserve">　　　　　</w:t>
            </w:r>
            <w:r w:rsidRPr="00AC1F0C">
              <w:rPr>
                <w:rFonts w:hint="eastAsia"/>
                <w:szCs w:val="22"/>
              </w:rPr>
              <w:t xml:space="preserve"> </w:t>
            </w:r>
            <w:r w:rsidRPr="00AC1F0C">
              <w:rPr>
                <w:rFonts w:hint="eastAsia"/>
                <w:szCs w:val="22"/>
              </w:rPr>
              <w:t>～</w:t>
            </w:r>
            <w:r w:rsidRPr="00AC1F0C">
              <w:rPr>
                <w:rFonts w:hint="eastAsia"/>
                <w:szCs w:val="22"/>
              </w:rPr>
              <w:t xml:space="preserve"> </w:t>
            </w:r>
            <w:r w:rsidRPr="00AC1F0C">
              <w:rPr>
                <w:rFonts w:hint="eastAsia"/>
                <w:szCs w:val="22"/>
                <w:u w:val="single"/>
              </w:rPr>
              <w:t xml:space="preserve">　　</w:t>
            </w:r>
            <w:r w:rsidRPr="00AC1F0C">
              <w:rPr>
                <w:rFonts w:hint="eastAsia"/>
                <w:szCs w:val="22"/>
              </w:rPr>
              <w:t>組</w:t>
            </w:r>
          </w:p>
          <w:p w:rsidR="002E126A" w:rsidRPr="00AC1F0C" w:rsidRDefault="002E126A" w:rsidP="002E126A">
            <w:pPr>
              <w:ind w:left="420" w:hangingChars="200" w:hanging="420"/>
              <w:rPr>
                <w:szCs w:val="22"/>
              </w:rPr>
            </w:pPr>
            <w:r w:rsidRPr="00AC1F0C">
              <w:rPr>
                <w:rFonts w:hint="eastAsia"/>
                <w:szCs w:val="22"/>
              </w:rPr>
              <w:t>・移動用発電設備（</w:t>
            </w:r>
            <w:r w:rsidRPr="00AC1F0C">
              <w:rPr>
                <w:rFonts w:hint="eastAsia"/>
                <w:szCs w:val="22"/>
              </w:rPr>
              <w:t>25kVA</w:t>
            </w:r>
            <w:r w:rsidRPr="00AC1F0C">
              <w:rPr>
                <w:rFonts w:hint="eastAsia"/>
                <w:szCs w:val="22"/>
              </w:rPr>
              <w:t xml:space="preserve">）　</w:t>
            </w:r>
            <w:r w:rsidR="00D93FAB">
              <w:rPr>
                <w:rFonts w:hint="eastAsia"/>
                <w:szCs w:val="22"/>
              </w:rPr>
              <w:t xml:space="preserve"> </w:t>
            </w:r>
            <w:r w:rsidR="00D93FAB">
              <w:rPr>
                <w:szCs w:val="22"/>
              </w:rPr>
              <w:t xml:space="preserve">     </w:t>
            </w:r>
            <w:r w:rsidRPr="00AC1F0C">
              <w:rPr>
                <w:rFonts w:hint="eastAsia"/>
                <w:szCs w:val="22"/>
              </w:rPr>
              <w:t xml:space="preserve">　　　　　</w:t>
            </w:r>
            <w:r w:rsidRPr="00AC1F0C">
              <w:rPr>
                <w:rFonts w:hint="eastAsia"/>
                <w:szCs w:val="22"/>
              </w:rPr>
              <w:t xml:space="preserve">  </w:t>
            </w:r>
            <w:r w:rsidRPr="00AC1F0C">
              <w:rPr>
                <w:rFonts w:hint="eastAsia"/>
                <w:szCs w:val="22"/>
              </w:rPr>
              <w:t>～</w:t>
            </w:r>
            <w:r w:rsidRPr="00AC1F0C">
              <w:rPr>
                <w:rFonts w:hint="eastAsia"/>
                <w:szCs w:val="22"/>
              </w:rPr>
              <w:t xml:space="preserve"> </w:t>
            </w:r>
            <w:r w:rsidRPr="00AC1F0C">
              <w:rPr>
                <w:rFonts w:hint="eastAsia"/>
                <w:szCs w:val="22"/>
                <w:u w:val="single"/>
              </w:rPr>
              <w:t xml:space="preserve">　　</w:t>
            </w:r>
            <w:r w:rsidRPr="00AC1F0C">
              <w:rPr>
                <w:rFonts w:hint="eastAsia"/>
                <w:szCs w:val="22"/>
              </w:rPr>
              <w:t>基</w:t>
            </w:r>
          </w:p>
        </w:tc>
      </w:tr>
      <w:bookmarkEnd w:id="1"/>
      <w:tr w:rsidR="0056641E" w:rsidRPr="0056641E" w:rsidTr="008D77C0">
        <w:trPr>
          <w:trHeight w:val="1543"/>
          <w:jc w:val="center"/>
        </w:trPr>
        <w:tc>
          <w:tcPr>
            <w:tcW w:w="2689" w:type="dxa"/>
            <w:vAlign w:val="center"/>
          </w:tcPr>
          <w:p w:rsidR="00A84F4D" w:rsidRPr="0056641E" w:rsidRDefault="00A84F4D" w:rsidP="00557DD6">
            <w:pPr>
              <w:rPr>
                <w:kern w:val="0"/>
                <w:sz w:val="22"/>
                <w:szCs w:val="22"/>
              </w:rPr>
            </w:pPr>
            <w:r w:rsidRPr="003F35D0">
              <w:rPr>
                <w:rFonts w:hint="eastAsia"/>
                <w:spacing w:val="27"/>
                <w:kern w:val="0"/>
                <w:sz w:val="22"/>
                <w:szCs w:val="22"/>
                <w:fitText w:val="2420" w:id="-515149568"/>
              </w:rPr>
              <w:t>業務を行う者の条</w:t>
            </w:r>
            <w:r w:rsidRPr="003F35D0">
              <w:rPr>
                <w:rFonts w:hint="eastAsia"/>
                <w:spacing w:val="4"/>
                <w:kern w:val="0"/>
                <w:sz w:val="22"/>
                <w:szCs w:val="22"/>
                <w:fitText w:val="2420" w:id="-515149568"/>
              </w:rPr>
              <w:t>件</w:t>
            </w:r>
          </w:p>
          <w:p w:rsidR="00A84F4D" w:rsidRPr="0056641E" w:rsidRDefault="00A84F4D" w:rsidP="00673B0E">
            <w:pPr>
              <w:jc w:val="center"/>
              <w:rPr>
                <w:kern w:val="0"/>
                <w:sz w:val="22"/>
                <w:szCs w:val="22"/>
              </w:rPr>
            </w:pPr>
            <w:r w:rsidRPr="0056641E">
              <w:rPr>
                <w:rFonts w:hint="eastAsia"/>
                <w:kern w:val="0"/>
                <w:sz w:val="14"/>
                <w:szCs w:val="22"/>
              </w:rPr>
              <w:t>（</w:t>
            </w:r>
            <w:r w:rsidR="0019751E" w:rsidRPr="0056641E">
              <w:rPr>
                <w:rFonts w:hint="eastAsia"/>
                <w:kern w:val="0"/>
                <w:sz w:val="14"/>
                <w:szCs w:val="22"/>
              </w:rPr>
              <w:t>□にレ点にてチェックを入れる）</w:t>
            </w:r>
          </w:p>
        </w:tc>
        <w:tc>
          <w:tcPr>
            <w:tcW w:w="6100" w:type="dxa"/>
            <w:vAlign w:val="center"/>
          </w:tcPr>
          <w:p w:rsidR="00673B0E" w:rsidRPr="0056641E" w:rsidRDefault="007F121C" w:rsidP="00673B0E">
            <w:pPr>
              <w:ind w:left="420" w:hangingChars="200" w:hanging="420"/>
              <w:rPr>
                <w:szCs w:val="22"/>
              </w:rPr>
            </w:pPr>
            <w:sdt>
              <w:sdtPr>
                <w:rPr>
                  <w:rFonts w:hint="eastAsia"/>
                  <w:szCs w:val="22"/>
                </w:rPr>
                <w:id w:val="904340098"/>
                <w14:checkbox>
                  <w14:checked w14:val="0"/>
                  <w14:checkedState w14:val="2713" w14:font="ＭＳ ゴシック"/>
                  <w14:uncheckedState w14:val="2610" w14:font="ＭＳ ゴシック"/>
                </w14:checkbox>
              </w:sdtPr>
              <w:sdtEndPr/>
              <w:sdtContent>
                <w:r w:rsidR="0019751E" w:rsidRPr="0056641E">
                  <w:rPr>
                    <w:rFonts w:ascii="ＭＳ ゴシック" w:eastAsia="ＭＳ ゴシック" w:hAnsi="ＭＳ ゴシック" w:hint="eastAsia"/>
                    <w:szCs w:val="22"/>
                  </w:rPr>
                  <w:t>☐</w:t>
                </w:r>
              </w:sdtContent>
            </w:sdt>
            <w:r w:rsidR="00673B0E" w:rsidRPr="0056641E">
              <w:rPr>
                <w:rFonts w:hint="eastAsia"/>
                <w:szCs w:val="22"/>
              </w:rPr>
              <w:t>地方自治法施行令第</w:t>
            </w:r>
            <w:r w:rsidR="00673B0E" w:rsidRPr="0056641E">
              <w:rPr>
                <w:rFonts w:hint="eastAsia"/>
                <w:szCs w:val="22"/>
              </w:rPr>
              <w:t>167</w:t>
            </w:r>
            <w:r w:rsidR="00673B0E" w:rsidRPr="0056641E">
              <w:rPr>
                <w:rFonts w:hint="eastAsia"/>
                <w:szCs w:val="22"/>
              </w:rPr>
              <w:t>条の</w:t>
            </w:r>
            <w:r w:rsidR="00673B0E" w:rsidRPr="0056641E">
              <w:rPr>
                <w:rFonts w:hint="eastAsia"/>
                <w:szCs w:val="22"/>
              </w:rPr>
              <w:t>4</w:t>
            </w:r>
            <w:r w:rsidR="00673B0E" w:rsidRPr="0056641E">
              <w:rPr>
                <w:rFonts w:hint="eastAsia"/>
                <w:szCs w:val="22"/>
              </w:rPr>
              <w:t>の規定に該当しない者である</w:t>
            </w:r>
          </w:p>
          <w:p w:rsidR="00673B0E" w:rsidRPr="0056641E" w:rsidRDefault="007F121C" w:rsidP="00673B0E">
            <w:pPr>
              <w:rPr>
                <w:szCs w:val="22"/>
              </w:rPr>
            </w:pPr>
            <w:sdt>
              <w:sdtPr>
                <w:rPr>
                  <w:rFonts w:hint="eastAsia"/>
                  <w:szCs w:val="22"/>
                </w:rPr>
                <w:id w:val="823403899"/>
                <w14:checkbox>
                  <w14:checked w14:val="0"/>
                  <w14:checkedState w14:val="2713" w14:font="ＭＳ ゴシック"/>
                  <w14:uncheckedState w14:val="2610" w14:font="ＭＳ ゴシック"/>
                </w14:checkbox>
              </w:sdtPr>
              <w:sdtEndPr/>
              <w:sdtContent>
                <w:r w:rsidR="0019751E" w:rsidRPr="0056641E">
                  <w:rPr>
                    <w:rFonts w:ascii="ＭＳ ゴシック" w:eastAsia="ＭＳ ゴシック" w:hAnsi="ＭＳ ゴシック" w:hint="eastAsia"/>
                    <w:szCs w:val="22"/>
                  </w:rPr>
                  <w:t>☐</w:t>
                </w:r>
              </w:sdtContent>
            </w:sdt>
            <w:r w:rsidR="00673B0E" w:rsidRPr="0056641E">
              <w:rPr>
                <w:rFonts w:hint="eastAsia"/>
                <w:szCs w:val="22"/>
              </w:rPr>
              <w:t>市税等の滞納がない者である</w:t>
            </w:r>
          </w:p>
          <w:p w:rsidR="00673B0E" w:rsidRPr="0056641E" w:rsidRDefault="007F121C" w:rsidP="00673B0E">
            <w:pPr>
              <w:ind w:left="210" w:hangingChars="100" w:hanging="210"/>
              <w:rPr>
                <w:szCs w:val="22"/>
              </w:rPr>
            </w:pPr>
            <w:sdt>
              <w:sdtPr>
                <w:rPr>
                  <w:rFonts w:hint="eastAsia"/>
                  <w:szCs w:val="22"/>
                </w:rPr>
                <w:id w:val="1090894726"/>
                <w14:checkbox>
                  <w14:checked w14:val="0"/>
                  <w14:checkedState w14:val="2713" w14:font="ＭＳ ゴシック"/>
                  <w14:uncheckedState w14:val="2610" w14:font="ＭＳ ゴシック"/>
                </w14:checkbox>
              </w:sdtPr>
              <w:sdtEndPr/>
              <w:sdtContent>
                <w:r w:rsidR="0019751E" w:rsidRPr="0056641E">
                  <w:rPr>
                    <w:rFonts w:ascii="ＭＳ ゴシック" w:eastAsia="ＭＳ ゴシック" w:hAnsi="ＭＳ ゴシック" w:hint="eastAsia"/>
                    <w:szCs w:val="22"/>
                  </w:rPr>
                  <w:t>☐</w:t>
                </w:r>
              </w:sdtContent>
            </w:sdt>
            <w:r w:rsidR="00673B0E" w:rsidRPr="0056641E">
              <w:rPr>
                <w:rFonts w:hint="eastAsia"/>
                <w:szCs w:val="22"/>
              </w:rPr>
              <w:t>作業用機具の操作に必要となる資格等を有し、狭あいな場所でも安全かつ効率的に操作する技能を有する者がいる</w:t>
            </w:r>
          </w:p>
          <w:p w:rsidR="00673B0E" w:rsidRPr="0056641E" w:rsidRDefault="007F121C" w:rsidP="00673B0E">
            <w:pPr>
              <w:ind w:left="210" w:hangingChars="100" w:hanging="210"/>
              <w:rPr>
                <w:szCs w:val="22"/>
              </w:rPr>
            </w:pPr>
            <w:sdt>
              <w:sdtPr>
                <w:rPr>
                  <w:rFonts w:hint="eastAsia"/>
                  <w:szCs w:val="21"/>
                </w:rPr>
                <w:id w:val="1666131401"/>
                <w14:checkbox>
                  <w14:checked w14:val="0"/>
                  <w14:checkedState w14:val="2713" w14:font="ＭＳ ゴシック"/>
                  <w14:uncheckedState w14:val="2610" w14:font="ＭＳ ゴシック"/>
                </w14:checkbox>
              </w:sdtPr>
              <w:sdtEndPr/>
              <w:sdtContent>
                <w:r w:rsidR="0019751E" w:rsidRPr="0056641E">
                  <w:rPr>
                    <w:rFonts w:ascii="ＭＳ ゴシック" w:eastAsia="ＭＳ ゴシック" w:hAnsi="ＭＳ ゴシック" w:hint="eastAsia"/>
                    <w:szCs w:val="21"/>
                  </w:rPr>
                  <w:t>☐</w:t>
                </w:r>
              </w:sdtContent>
            </w:sdt>
            <w:r w:rsidR="00673B0E" w:rsidRPr="0056641E">
              <w:rPr>
                <w:rFonts w:hint="eastAsia"/>
                <w:szCs w:val="21"/>
              </w:rPr>
              <w:t>月曜日から金曜日</w:t>
            </w:r>
            <w:r w:rsidR="00673B0E" w:rsidRPr="0056641E">
              <w:rPr>
                <w:rFonts w:hint="eastAsia"/>
                <w:szCs w:val="21"/>
              </w:rPr>
              <w:t>(</w:t>
            </w:r>
            <w:r w:rsidR="00673B0E" w:rsidRPr="0056641E">
              <w:rPr>
                <w:rFonts w:hint="eastAsia"/>
                <w:szCs w:val="21"/>
              </w:rPr>
              <w:t>祝日を含む</w:t>
            </w:r>
            <w:r w:rsidR="00673B0E" w:rsidRPr="0056641E">
              <w:rPr>
                <w:rFonts w:hint="eastAsia"/>
                <w:szCs w:val="21"/>
              </w:rPr>
              <w:t>)</w:t>
            </w:r>
            <w:r w:rsidR="00673B0E" w:rsidRPr="0056641E">
              <w:rPr>
                <w:rFonts w:hint="eastAsia"/>
                <w:szCs w:val="21"/>
              </w:rPr>
              <w:t>において業務を実施できる</w:t>
            </w:r>
          </w:p>
        </w:tc>
      </w:tr>
      <w:tr w:rsidR="0056641E" w:rsidRPr="0056641E" w:rsidTr="00AC1F0C">
        <w:trPr>
          <w:trHeight w:val="407"/>
          <w:jc w:val="center"/>
        </w:trPr>
        <w:tc>
          <w:tcPr>
            <w:tcW w:w="2689" w:type="dxa"/>
            <w:vAlign w:val="center"/>
          </w:tcPr>
          <w:p w:rsidR="00496430" w:rsidRPr="0056641E" w:rsidRDefault="00533739" w:rsidP="00557DD6">
            <w:pPr>
              <w:rPr>
                <w:sz w:val="22"/>
                <w:szCs w:val="22"/>
              </w:rPr>
            </w:pPr>
            <w:r w:rsidRPr="003F35D0">
              <w:rPr>
                <w:rFonts w:hint="eastAsia"/>
                <w:spacing w:val="256"/>
                <w:kern w:val="0"/>
                <w:sz w:val="22"/>
                <w:szCs w:val="22"/>
                <w:fitText w:val="2420" w:id="-590625024"/>
              </w:rPr>
              <w:t>担当者</w:t>
            </w:r>
            <w:r w:rsidRPr="003F35D0">
              <w:rPr>
                <w:rFonts w:hint="eastAsia"/>
                <w:spacing w:val="2"/>
                <w:kern w:val="0"/>
                <w:sz w:val="22"/>
                <w:szCs w:val="22"/>
                <w:fitText w:val="2420" w:id="-590625024"/>
              </w:rPr>
              <w:t>名</w:t>
            </w:r>
          </w:p>
        </w:tc>
        <w:tc>
          <w:tcPr>
            <w:tcW w:w="6100" w:type="dxa"/>
            <w:vAlign w:val="center"/>
          </w:tcPr>
          <w:p w:rsidR="00673B0E" w:rsidRPr="0056641E" w:rsidRDefault="00673B0E"/>
        </w:tc>
      </w:tr>
      <w:tr w:rsidR="0056641E" w:rsidRPr="0056641E" w:rsidTr="00AC1F0C">
        <w:trPr>
          <w:trHeight w:val="427"/>
          <w:jc w:val="center"/>
        </w:trPr>
        <w:tc>
          <w:tcPr>
            <w:tcW w:w="2689" w:type="dxa"/>
            <w:vAlign w:val="center"/>
          </w:tcPr>
          <w:p w:rsidR="00496430" w:rsidRPr="0056641E" w:rsidRDefault="00533739" w:rsidP="00557DD6">
            <w:pPr>
              <w:rPr>
                <w:sz w:val="22"/>
                <w:szCs w:val="22"/>
              </w:rPr>
            </w:pPr>
            <w:r w:rsidRPr="003F35D0">
              <w:rPr>
                <w:rFonts w:hint="eastAsia"/>
                <w:spacing w:val="73"/>
                <w:kern w:val="0"/>
                <w:sz w:val="22"/>
                <w:szCs w:val="22"/>
                <w:fitText w:val="2420" w:id="-591159037"/>
              </w:rPr>
              <w:t>連絡先電話番</w:t>
            </w:r>
            <w:r w:rsidRPr="003F35D0">
              <w:rPr>
                <w:rFonts w:hint="eastAsia"/>
                <w:spacing w:val="2"/>
                <w:kern w:val="0"/>
                <w:sz w:val="22"/>
                <w:szCs w:val="22"/>
                <w:fitText w:val="2420" w:id="-591159037"/>
              </w:rPr>
              <w:t>号</w:t>
            </w:r>
          </w:p>
        </w:tc>
        <w:tc>
          <w:tcPr>
            <w:tcW w:w="6100" w:type="dxa"/>
            <w:vAlign w:val="center"/>
          </w:tcPr>
          <w:p w:rsidR="00496430" w:rsidRPr="0056641E" w:rsidRDefault="00485A99">
            <w:r w:rsidRPr="0056641E">
              <w:rPr>
                <w:rFonts w:hint="eastAsia"/>
              </w:rPr>
              <w:t xml:space="preserve">　（</w:t>
            </w:r>
            <w:r w:rsidR="00D93FAB">
              <w:rPr>
                <w:rFonts w:hint="eastAsia"/>
              </w:rPr>
              <w:t xml:space="preserve">　　　　</w:t>
            </w:r>
            <w:r w:rsidRPr="0056641E">
              <w:rPr>
                <w:rFonts w:hint="eastAsia"/>
              </w:rPr>
              <w:t>）</w:t>
            </w:r>
            <w:r w:rsidR="00D93FAB">
              <w:rPr>
                <w:rFonts w:hint="eastAsia"/>
              </w:rPr>
              <w:t xml:space="preserve">　　－</w:t>
            </w:r>
          </w:p>
        </w:tc>
      </w:tr>
      <w:tr w:rsidR="0056641E" w:rsidRPr="0056641E" w:rsidTr="00AC1F0C">
        <w:trPr>
          <w:cantSplit/>
          <w:trHeight w:val="405"/>
          <w:jc w:val="center"/>
        </w:trPr>
        <w:tc>
          <w:tcPr>
            <w:tcW w:w="2689" w:type="dxa"/>
            <w:vAlign w:val="center"/>
          </w:tcPr>
          <w:p w:rsidR="00496430" w:rsidRPr="0056641E" w:rsidRDefault="00557DD6" w:rsidP="00557DD6">
            <w:pPr>
              <w:rPr>
                <w:sz w:val="22"/>
                <w:szCs w:val="22"/>
              </w:rPr>
            </w:pPr>
            <w:r w:rsidRPr="008D77C0">
              <w:rPr>
                <w:rFonts w:hint="eastAsia"/>
                <w:spacing w:val="165"/>
                <w:kern w:val="0"/>
                <w:sz w:val="22"/>
                <w:szCs w:val="22"/>
                <w:fitText w:val="2420" w:id="-591158782"/>
              </w:rPr>
              <w:t>ＦＡＸ番</w:t>
            </w:r>
            <w:r w:rsidRPr="008D77C0">
              <w:rPr>
                <w:rFonts w:hint="eastAsia"/>
                <w:sz w:val="22"/>
                <w:szCs w:val="22"/>
                <w:fitText w:val="2420" w:id="-591158782"/>
              </w:rPr>
              <w:t>号</w:t>
            </w:r>
          </w:p>
        </w:tc>
        <w:tc>
          <w:tcPr>
            <w:tcW w:w="6100" w:type="dxa"/>
            <w:vAlign w:val="center"/>
          </w:tcPr>
          <w:p w:rsidR="00496430" w:rsidRPr="0056641E" w:rsidRDefault="00485A99">
            <w:r w:rsidRPr="0056641E">
              <w:rPr>
                <w:rFonts w:hint="eastAsia"/>
              </w:rPr>
              <w:t xml:space="preserve">　（　　　　）</w:t>
            </w:r>
            <w:r w:rsidR="00D93FAB">
              <w:rPr>
                <w:rFonts w:hint="eastAsia"/>
              </w:rPr>
              <w:t xml:space="preserve">　　－</w:t>
            </w:r>
          </w:p>
        </w:tc>
      </w:tr>
    </w:tbl>
    <w:p w:rsidR="00635104" w:rsidRPr="0056641E" w:rsidRDefault="00557DD6" w:rsidP="00485A99">
      <w:pPr>
        <w:spacing w:beforeLines="50" w:before="120"/>
        <w:ind w:leftChars="200" w:left="1020" w:hangingChars="300" w:hanging="600"/>
        <w:rPr>
          <w:sz w:val="20"/>
          <w:szCs w:val="22"/>
        </w:rPr>
      </w:pPr>
      <w:r w:rsidRPr="0056641E">
        <w:rPr>
          <w:rFonts w:hint="eastAsia"/>
          <w:sz w:val="20"/>
          <w:szCs w:val="22"/>
        </w:rPr>
        <w:t>注１　公告で明示した作業機械について</w:t>
      </w:r>
      <w:r w:rsidR="00485A99" w:rsidRPr="0056641E">
        <w:rPr>
          <w:rFonts w:hint="eastAsia"/>
          <w:sz w:val="20"/>
          <w:szCs w:val="22"/>
        </w:rPr>
        <w:t>、</w:t>
      </w:r>
      <w:r w:rsidR="00041B08" w:rsidRPr="0056641E">
        <w:rPr>
          <w:rFonts w:hint="eastAsia"/>
          <w:sz w:val="20"/>
          <w:szCs w:val="22"/>
        </w:rPr>
        <w:t>専用で</w:t>
      </w:r>
      <w:r w:rsidR="00F51C04" w:rsidRPr="0056641E">
        <w:rPr>
          <w:rFonts w:hint="eastAsia"/>
          <w:sz w:val="20"/>
          <w:szCs w:val="22"/>
        </w:rPr>
        <w:t>使用可能</w:t>
      </w:r>
      <w:r w:rsidR="00485A99" w:rsidRPr="0056641E">
        <w:rPr>
          <w:rFonts w:hint="eastAsia"/>
          <w:sz w:val="20"/>
          <w:szCs w:val="22"/>
        </w:rPr>
        <w:t>な所有</w:t>
      </w:r>
      <w:r w:rsidR="00041B08" w:rsidRPr="0056641E">
        <w:rPr>
          <w:rFonts w:hint="eastAsia"/>
          <w:sz w:val="20"/>
          <w:szCs w:val="22"/>
        </w:rPr>
        <w:t>台</w:t>
      </w:r>
      <w:r w:rsidRPr="0056641E">
        <w:rPr>
          <w:rFonts w:hint="eastAsia"/>
          <w:sz w:val="20"/>
          <w:szCs w:val="22"/>
        </w:rPr>
        <w:t>数を</w:t>
      </w:r>
      <w:r w:rsidR="00F51C04" w:rsidRPr="0056641E">
        <w:rPr>
          <w:rFonts w:hint="eastAsia"/>
          <w:sz w:val="20"/>
          <w:szCs w:val="22"/>
        </w:rPr>
        <w:t>記入</w:t>
      </w:r>
      <w:r w:rsidRPr="0056641E">
        <w:rPr>
          <w:rFonts w:hint="eastAsia"/>
          <w:sz w:val="20"/>
          <w:szCs w:val="22"/>
        </w:rPr>
        <w:t>すること。</w:t>
      </w:r>
    </w:p>
    <w:p w:rsidR="00FA0A82" w:rsidRPr="0056641E" w:rsidRDefault="004D5E09" w:rsidP="00485A99">
      <w:pPr>
        <w:ind w:left="1000" w:hangingChars="500" w:hanging="1000"/>
        <w:rPr>
          <w:sz w:val="20"/>
          <w:szCs w:val="22"/>
        </w:rPr>
      </w:pPr>
      <w:r w:rsidRPr="0056641E">
        <w:rPr>
          <w:rFonts w:hint="eastAsia"/>
          <w:sz w:val="20"/>
          <w:szCs w:val="22"/>
        </w:rPr>
        <w:t xml:space="preserve">　　　　　</w:t>
      </w:r>
      <w:r w:rsidR="00485A99" w:rsidRPr="0056641E">
        <w:rPr>
          <w:rFonts w:hint="eastAsia"/>
          <w:sz w:val="20"/>
          <w:szCs w:val="22"/>
        </w:rPr>
        <w:t>また、明示した規格以外の作業機械</w:t>
      </w:r>
      <w:r w:rsidR="00534F8F" w:rsidRPr="0056641E">
        <w:rPr>
          <w:rFonts w:hint="eastAsia"/>
          <w:sz w:val="20"/>
          <w:szCs w:val="22"/>
        </w:rPr>
        <w:t>以外で</w:t>
      </w:r>
      <w:r w:rsidR="00485A99" w:rsidRPr="0056641E">
        <w:rPr>
          <w:rFonts w:hint="eastAsia"/>
          <w:sz w:val="20"/>
          <w:szCs w:val="22"/>
        </w:rPr>
        <w:t>、代用が可能と思われるものを所有している場合は、</w:t>
      </w:r>
      <w:r w:rsidRPr="0056641E">
        <w:rPr>
          <w:rFonts w:hint="eastAsia"/>
          <w:sz w:val="20"/>
          <w:szCs w:val="22"/>
        </w:rPr>
        <w:t>下段に</w:t>
      </w:r>
      <w:r w:rsidR="00F51C04" w:rsidRPr="0056641E">
        <w:rPr>
          <w:rFonts w:hint="eastAsia"/>
          <w:sz w:val="20"/>
          <w:szCs w:val="22"/>
        </w:rPr>
        <w:t>記入</w:t>
      </w:r>
      <w:r w:rsidRPr="0056641E">
        <w:rPr>
          <w:rFonts w:hint="eastAsia"/>
          <w:sz w:val="20"/>
          <w:szCs w:val="22"/>
        </w:rPr>
        <w:t>すること。</w:t>
      </w:r>
    </w:p>
    <w:p w:rsidR="00D06147" w:rsidRPr="00AC1F0C" w:rsidRDefault="00D06147" w:rsidP="00485A99">
      <w:pPr>
        <w:ind w:left="1000" w:hangingChars="500" w:hanging="1000"/>
        <w:rPr>
          <w:sz w:val="20"/>
          <w:szCs w:val="22"/>
        </w:rPr>
      </w:pPr>
      <w:r w:rsidRPr="0056641E">
        <w:rPr>
          <w:rFonts w:hint="eastAsia"/>
          <w:sz w:val="20"/>
          <w:szCs w:val="22"/>
        </w:rPr>
        <w:t xml:space="preserve">　　注２</w:t>
      </w:r>
      <w:r w:rsidRPr="00AC1F0C">
        <w:rPr>
          <w:rFonts w:hint="eastAsia"/>
          <w:sz w:val="20"/>
          <w:szCs w:val="22"/>
        </w:rPr>
        <w:t xml:space="preserve">　</w:t>
      </w:r>
      <w:r w:rsidR="002E126A" w:rsidRPr="00AC1F0C">
        <w:rPr>
          <w:rFonts w:hint="eastAsia"/>
          <w:sz w:val="20"/>
          <w:szCs w:val="22"/>
        </w:rPr>
        <w:t>所有</w:t>
      </w:r>
      <w:r w:rsidR="002C6F87" w:rsidRPr="00AC1F0C">
        <w:rPr>
          <w:rFonts w:hint="eastAsia"/>
          <w:sz w:val="20"/>
          <w:szCs w:val="22"/>
        </w:rPr>
        <w:t>する</w:t>
      </w:r>
      <w:r w:rsidR="00A84F4D" w:rsidRPr="00AC1F0C">
        <w:rPr>
          <w:rFonts w:hint="eastAsia"/>
          <w:sz w:val="20"/>
          <w:szCs w:val="22"/>
        </w:rPr>
        <w:t>作業機械等について、ﾎｲｰﾙﾛｰﾀﾞｰは車検証（写）をその他の機械等については写真を添付すること。</w:t>
      </w:r>
    </w:p>
    <w:p w:rsidR="00A3317C" w:rsidRPr="00AC1F0C" w:rsidRDefault="002E126A" w:rsidP="00304B21">
      <w:pPr>
        <w:ind w:left="1000" w:hangingChars="500" w:hanging="1000"/>
        <w:rPr>
          <w:sz w:val="20"/>
          <w:szCs w:val="22"/>
        </w:rPr>
      </w:pPr>
      <w:r w:rsidRPr="00AC1F0C">
        <w:rPr>
          <w:rFonts w:hint="eastAsia"/>
          <w:sz w:val="20"/>
          <w:szCs w:val="22"/>
        </w:rPr>
        <w:t xml:space="preserve">　　注３　</w:t>
      </w:r>
      <w:r w:rsidR="00304B21" w:rsidRPr="00AC1F0C">
        <w:rPr>
          <w:rFonts w:hint="eastAsia"/>
          <w:sz w:val="20"/>
          <w:szCs w:val="22"/>
        </w:rPr>
        <w:t>リース及び賃借等にて確保する作業機械等について、仕様が確認できる資料を添付すること。</w:t>
      </w:r>
    </w:p>
    <w:p w:rsidR="00304B21" w:rsidRPr="00AC1F0C" w:rsidRDefault="00304B21" w:rsidP="00304B21">
      <w:pPr>
        <w:ind w:left="1000" w:hangingChars="500" w:hanging="1000"/>
        <w:rPr>
          <w:sz w:val="20"/>
          <w:szCs w:val="22"/>
        </w:rPr>
      </w:pPr>
      <w:r w:rsidRPr="00AC1F0C">
        <w:rPr>
          <w:rFonts w:hint="eastAsia"/>
          <w:sz w:val="20"/>
          <w:szCs w:val="22"/>
        </w:rPr>
        <w:t xml:space="preserve">　　注４　市税等の滞納がないことを証明する書類を添付すること。</w:t>
      </w:r>
    </w:p>
    <w:p w:rsidR="00485A99" w:rsidRPr="00AC1F0C" w:rsidRDefault="00485A99" w:rsidP="00A3317C">
      <w:pPr>
        <w:rPr>
          <w:sz w:val="22"/>
          <w:szCs w:val="22"/>
        </w:rPr>
      </w:pPr>
    </w:p>
    <w:p w:rsidR="00533739" w:rsidRDefault="00533739" w:rsidP="009B6FED">
      <w:pPr>
        <w:jc w:val="right"/>
        <w:rPr>
          <w:szCs w:val="22"/>
        </w:rPr>
      </w:pPr>
    </w:p>
    <w:tbl>
      <w:tblPr>
        <w:tblW w:w="0" w:type="auto"/>
        <w:tblInd w:w="6379" w:type="dxa"/>
        <w:tblBorders>
          <w:insideV w:val="single" w:sz="4" w:space="0" w:color="auto"/>
        </w:tblBorders>
        <w:tblLook w:val="04A0" w:firstRow="1" w:lastRow="0" w:firstColumn="1" w:lastColumn="0" w:noHBand="0" w:noVBand="1"/>
      </w:tblPr>
      <w:tblGrid>
        <w:gridCol w:w="3231"/>
      </w:tblGrid>
      <w:tr w:rsidR="009B6FED" w:rsidRPr="00533739" w:rsidTr="00041B08">
        <w:tc>
          <w:tcPr>
            <w:tcW w:w="3231" w:type="dxa"/>
            <w:shd w:val="clear" w:color="auto" w:fill="auto"/>
          </w:tcPr>
          <w:p w:rsidR="009B6FED" w:rsidRPr="00533739" w:rsidRDefault="00FA0A82" w:rsidP="009B6FED">
            <w:pPr>
              <w:rPr>
                <w:szCs w:val="22"/>
              </w:rPr>
            </w:pPr>
            <w:r>
              <w:rPr>
                <w:rFonts w:hint="eastAsia"/>
                <w:szCs w:val="22"/>
              </w:rPr>
              <w:t>提出</w:t>
            </w:r>
            <w:r w:rsidR="00F51C04">
              <w:rPr>
                <w:rFonts w:hint="eastAsia"/>
                <w:szCs w:val="22"/>
              </w:rPr>
              <w:t>および</w:t>
            </w:r>
            <w:r w:rsidR="009B6FED" w:rsidRPr="00533739">
              <w:rPr>
                <w:rFonts w:hint="eastAsia"/>
                <w:szCs w:val="22"/>
              </w:rPr>
              <w:t>問合せ先</w:t>
            </w:r>
          </w:p>
        </w:tc>
      </w:tr>
      <w:tr w:rsidR="009B6FED" w:rsidRPr="00533739" w:rsidTr="00041B08">
        <w:tc>
          <w:tcPr>
            <w:tcW w:w="3231" w:type="dxa"/>
            <w:shd w:val="clear" w:color="auto" w:fill="auto"/>
          </w:tcPr>
          <w:p w:rsidR="009B6FED" w:rsidRPr="00041B08" w:rsidRDefault="009B6FED" w:rsidP="00041B08">
            <w:pPr>
              <w:ind w:firstLineChars="150" w:firstLine="315"/>
              <w:jc w:val="left"/>
              <w:rPr>
                <w:rFonts w:ascii="ＭＳ Ｐ明朝" w:eastAsia="ＭＳ Ｐ明朝" w:hAnsi="ＭＳ Ｐ明朝"/>
                <w:szCs w:val="22"/>
              </w:rPr>
            </w:pPr>
            <w:r w:rsidRPr="00041B08">
              <w:rPr>
                <w:rFonts w:ascii="ＭＳ Ｐ明朝" w:eastAsia="ＭＳ Ｐ明朝" w:hAnsi="ＭＳ Ｐ明朝" w:hint="eastAsia"/>
                <w:szCs w:val="22"/>
              </w:rPr>
              <w:t>〒090-0801</w:t>
            </w:r>
          </w:p>
        </w:tc>
      </w:tr>
      <w:tr w:rsidR="009B6FED" w:rsidRPr="00533739" w:rsidTr="00041B08">
        <w:tc>
          <w:tcPr>
            <w:tcW w:w="3231" w:type="dxa"/>
            <w:shd w:val="clear" w:color="auto" w:fill="auto"/>
          </w:tcPr>
          <w:p w:rsidR="009B6FED" w:rsidRPr="00041B08" w:rsidRDefault="00FA0A82" w:rsidP="00041B08">
            <w:pPr>
              <w:ind w:firstLineChars="150" w:firstLine="315"/>
              <w:rPr>
                <w:rFonts w:ascii="ＭＳ Ｐ明朝" w:eastAsia="ＭＳ Ｐ明朝" w:hAnsi="ＭＳ Ｐ明朝"/>
                <w:szCs w:val="22"/>
              </w:rPr>
            </w:pPr>
            <w:r w:rsidRPr="00041B08">
              <w:rPr>
                <w:rFonts w:ascii="ＭＳ Ｐ明朝" w:eastAsia="ＭＳ Ｐ明朝" w:hAnsi="ＭＳ Ｐ明朝" w:hint="eastAsia"/>
                <w:szCs w:val="22"/>
              </w:rPr>
              <w:t>北見市春光町6丁目8-35</w:t>
            </w:r>
          </w:p>
        </w:tc>
      </w:tr>
      <w:tr w:rsidR="009B6FED" w:rsidRPr="00533739" w:rsidTr="00041B08">
        <w:tc>
          <w:tcPr>
            <w:tcW w:w="3231" w:type="dxa"/>
            <w:shd w:val="clear" w:color="auto" w:fill="auto"/>
          </w:tcPr>
          <w:p w:rsidR="009B6FED" w:rsidRPr="00533739" w:rsidRDefault="009B6FED" w:rsidP="00041B08">
            <w:pPr>
              <w:ind w:firstLineChars="250" w:firstLine="525"/>
              <w:rPr>
                <w:szCs w:val="22"/>
              </w:rPr>
            </w:pPr>
            <w:r w:rsidRPr="00533739">
              <w:rPr>
                <w:rFonts w:hint="eastAsia"/>
                <w:szCs w:val="22"/>
              </w:rPr>
              <w:t>北見市浄化センター</w:t>
            </w:r>
          </w:p>
        </w:tc>
      </w:tr>
      <w:tr w:rsidR="009B6FED" w:rsidRPr="00533739" w:rsidTr="00041B08">
        <w:tc>
          <w:tcPr>
            <w:tcW w:w="3231" w:type="dxa"/>
            <w:shd w:val="clear" w:color="auto" w:fill="auto"/>
          </w:tcPr>
          <w:p w:rsidR="009B6FED" w:rsidRPr="00533739" w:rsidRDefault="009B6FED" w:rsidP="00041B08">
            <w:pPr>
              <w:ind w:firstLineChars="350" w:firstLine="735"/>
              <w:rPr>
                <w:szCs w:val="22"/>
              </w:rPr>
            </w:pPr>
            <w:r w:rsidRPr="00533739">
              <w:rPr>
                <w:rFonts w:hint="eastAsia"/>
                <w:szCs w:val="22"/>
              </w:rPr>
              <w:t xml:space="preserve">電話　</w:t>
            </w:r>
            <w:r w:rsidRPr="00041B08">
              <w:rPr>
                <w:rFonts w:ascii="ＭＳ Ｐ明朝" w:eastAsia="ＭＳ Ｐ明朝" w:hAnsi="ＭＳ Ｐ明朝" w:hint="eastAsia"/>
                <w:szCs w:val="22"/>
              </w:rPr>
              <w:t>0157-25-8531</w:t>
            </w:r>
          </w:p>
        </w:tc>
      </w:tr>
      <w:tr w:rsidR="009B6FED" w:rsidRPr="00533739" w:rsidTr="00041B08">
        <w:tc>
          <w:tcPr>
            <w:tcW w:w="3231" w:type="dxa"/>
            <w:shd w:val="clear" w:color="auto" w:fill="auto"/>
          </w:tcPr>
          <w:p w:rsidR="009B6FED" w:rsidRPr="00533739" w:rsidRDefault="00041B08" w:rsidP="00041B08">
            <w:pPr>
              <w:ind w:firstLineChars="350" w:firstLine="735"/>
              <w:rPr>
                <w:szCs w:val="22"/>
              </w:rPr>
            </w:pPr>
            <w:r>
              <w:rPr>
                <w:rFonts w:hint="eastAsia"/>
                <w:szCs w:val="22"/>
              </w:rPr>
              <w:t>FAX</w:t>
            </w:r>
            <w:r w:rsidR="009B6FED" w:rsidRPr="00533739">
              <w:rPr>
                <w:szCs w:val="22"/>
              </w:rPr>
              <w:t xml:space="preserve">  </w:t>
            </w:r>
            <w:r w:rsidR="009B6FED" w:rsidRPr="00041B08">
              <w:rPr>
                <w:rFonts w:ascii="ＭＳ Ｐ明朝" w:eastAsia="ＭＳ Ｐ明朝" w:hAnsi="ＭＳ Ｐ明朝"/>
                <w:szCs w:val="22"/>
              </w:rPr>
              <w:t>0157-25-8534</w:t>
            </w:r>
          </w:p>
        </w:tc>
      </w:tr>
    </w:tbl>
    <w:p w:rsidR="009B6FED" w:rsidRPr="009B6FED" w:rsidRDefault="009B6FED" w:rsidP="008D77C0">
      <w:pPr>
        <w:ind w:right="840"/>
        <w:rPr>
          <w:szCs w:val="22"/>
        </w:rPr>
      </w:pPr>
    </w:p>
    <w:sectPr w:rsidR="009B6FED" w:rsidRPr="009B6FED" w:rsidSect="008D77C0">
      <w:pgSz w:w="11906" w:h="16838" w:code="9"/>
      <w:pgMar w:top="851" w:right="1134" w:bottom="284" w:left="1134" w:header="851" w:footer="992" w:gutter="0"/>
      <w:cols w:space="425"/>
      <w:docGrid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FF0" w:rsidRDefault="00014FF0" w:rsidP="00A3317C">
      <w:r>
        <w:separator/>
      </w:r>
    </w:p>
  </w:endnote>
  <w:endnote w:type="continuationSeparator" w:id="0">
    <w:p w:rsidR="00014FF0" w:rsidRDefault="00014FF0" w:rsidP="00A33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FF0" w:rsidRDefault="00014FF0" w:rsidP="00A3317C">
      <w:r>
        <w:separator/>
      </w:r>
    </w:p>
  </w:footnote>
  <w:footnote w:type="continuationSeparator" w:id="0">
    <w:p w:rsidR="00014FF0" w:rsidRDefault="00014FF0" w:rsidP="00A33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C2B65"/>
    <w:multiLevelType w:val="singleLevel"/>
    <w:tmpl w:val="D49634C0"/>
    <w:lvl w:ilvl="0">
      <w:start w:val="1"/>
      <w:numFmt w:val="decimal"/>
      <w:lvlText w:val="(%1)"/>
      <w:lvlJc w:val="left"/>
      <w:pPr>
        <w:tabs>
          <w:tab w:val="num" w:pos="405"/>
        </w:tabs>
        <w:ind w:left="405" w:hanging="405"/>
      </w:pPr>
      <w:rPr>
        <w:rFonts w:hint="eastAsia"/>
      </w:rPr>
    </w:lvl>
  </w:abstractNum>
  <w:abstractNum w:abstractNumId="1" w15:restartNumberingAfterBreak="0">
    <w:nsid w:val="2324634F"/>
    <w:multiLevelType w:val="singleLevel"/>
    <w:tmpl w:val="573E5306"/>
    <w:lvl w:ilvl="0">
      <w:start w:val="1"/>
      <w:numFmt w:val="decimal"/>
      <w:lvlText w:val="(%1)"/>
      <w:lvlJc w:val="left"/>
      <w:pPr>
        <w:tabs>
          <w:tab w:val="num" w:pos="405"/>
        </w:tabs>
        <w:ind w:left="405" w:hanging="405"/>
      </w:pPr>
      <w:rPr>
        <w:rFonts w:hint="eastAsia"/>
      </w:rPr>
    </w:lvl>
  </w:abstractNum>
  <w:abstractNum w:abstractNumId="2" w15:restartNumberingAfterBreak="0">
    <w:nsid w:val="3BDB0EC1"/>
    <w:multiLevelType w:val="singleLevel"/>
    <w:tmpl w:val="6CA2F45E"/>
    <w:lvl w:ilvl="0">
      <w:start w:val="1"/>
      <w:numFmt w:val="decimalFullWidth"/>
      <w:lvlText w:val="%1．"/>
      <w:lvlJc w:val="left"/>
      <w:pPr>
        <w:tabs>
          <w:tab w:val="num" w:pos="465"/>
        </w:tabs>
        <w:ind w:left="465" w:hanging="465"/>
      </w:pPr>
      <w:rPr>
        <w:rFonts w:hint="eastAsia"/>
      </w:rPr>
    </w:lvl>
  </w:abstractNum>
  <w:abstractNum w:abstractNumId="3" w15:restartNumberingAfterBreak="0">
    <w:nsid w:val="746F26C2"/>
    <w:multiLevelType w:val="hybridMultilevel"/>
    <w:tmpl w:val="5A1A0166"/>
    <w:lvl w:ilvl="0" w:tplc="FA2039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9DA7EC2"/>
    <w:multiLevelType w:val="singleLevel"/>
    <w:tmpl w:val="65C4B09A"/>
    <w:lvl w:ilvl="0">
      <w:numFmt w:val="bullet"/>
      <w:lvlText w:val="△"/>
      <w:lvlJc w:val="left"/>
      <w:pPr>
        <w:tabs>
          <w:tab w:val="num" w:pos="195"/>
        </w:tabs>
        <w:ind w:left="195" w:hanging="195"/>
      </w:pPr>
      <w:rPr>
        <w:rFonts w:ascii="ＭＳ 明朝" w:eastAsia="ＭＳ 明朝" w:hAnsi="Century" w:hint="eastAsi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3"/>
  <w:drawingGridVerticalSpacing w:val="35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830"/>
    <w:rsid w:val="0001008F"/>
    <w:rsid w:val="00014FF0"/>
    <w:rsid w:val="00015CD4"/>
    <w:rsid w:val="00041B08"/>
    <w:rsid w:val="000749A2"/>
    <w:rsid w:val="00094F5C"/>
    <w:rsid w:val="00105685"/>
    <w:rsid w:val="00106850"/>
    <w:rsid w:val="00126735"/>
    <w:rsid w:val="00167E5E"/>
    <w:rsid w:val="0019751E"/>
    <w:rsid w:val="001E254D"/>
    <w:rsid w:val="001F0094"/>
    <w:rsid w:val="00215B2E"/>
    <w:rsid w:val="00255F60"/>
    <w:rsid w:val="002812AD"/>
    <w:rsid w:val="0028210A"/>
    <w:rsid w:val="00284B18"/>
    <w:rsid w:val="002C157A"/>
    <w:rsid w:val="002C6F87"/>
    <w:rsid w:val="002D4466"/>
    <w:rsid w:val="002E126A"/>
    <w:rsid w:val="002F1EBD"/>
    <w:rsid w:val="00304B21"/>
    <w:rsid w:val="00305572"/>
    <w:rsid w:val="0030575D"/>
    <w:rsid w:val="00314A9A"/>
    <w:rsid w:val="0038431A"/>
    <w:rsid w:val="003B4CCE"/>
    <w:rsid w:val="003E2A99"/>
    <w:rsid w:val="003F1386"/>
    <w:rsid w:val="003F35D0"/>
    <w:rsid w:val="004424CF"/>
    <w:rsid w:val="00485A99"/>
    <w:rsid w:val="00496430"/>
    <w:rsid w:val="004A6FBD"/>
    <w:rsid w:val="004B61DA"/>
    <w:rsid w:val="004D5E09"/>
    <w:rsid w:val="004E264A"/>
    <w:rsid w:val="0051276D"/>
    <w:rsid w:val="00517FC6"/>
    <w:rsid w:val="00533739"/>
    <w:rsid w:val="00534F8F"/>
    <w:rsid w:val="005471B6"/>
    <w:rsid w:val="00557DD6"/>
    <w:rsid w:val="0056641E"/>
    <w:rsid w:val="005E1B94"/>
    <w:rsid w:val="006232AE"/>
    <w:rsid w:val="00623669"/>
    <w:rsid w:val="00631528"/>
    <w:rsid w:val="00635104"/>
    <w:rsid w:val="00637D01"/>
    <w:rsid w:val="0065154D"/>
    <w:rsid w:val="0067005E"/>
    <w:rsid w:val="00673B0E"/>
    <w:rsid w:val="00740825"/>
    <w:rsid w:val="00757FB8"/>
    <w:rsid w:val="007A4C5A"/>
    <w:rsid w:val="007D121B"/>
    <w:rsid w:val="007F121C"/>
    <w:rsid w:val="007F39D4"/>
    <w:rsid w:val="00812A2A"/>
    <w:rsid w:val="00821884"/>
    <w:rsid w:val="00844930"/>
    <w:rsid w:val="0088751D"/>
    <w:rsid w:val="008A3874"/>
    <w:rsid w:val="008B20C8"/>
    <w:rsid w:val="008B7A26"/>
    <w:rsid w:val="008D77C0"/>
    <w:rsid w:val="00903D05"/>
    <w:rsid w:val="00954FFC"/>
    <w:rsid w:val="00965A0E"/>
    <w:rsid w:val="009A450B"/>
    <w:rsid w:val="009B6FED"/>
    <w:rsid w:val="009E17AE"/>
    <w:rsid w:val="00A3317C"/>
    <w:rsid w:val="00A634B8"/>
    <w:rsid w:val="00A84F4D"/>
    <w:rsid w:val="00AA4BA4"/>
    <w:rsid w:val="00AB1749"/>
    <w:rsid w:val="00AC1F0C"/>
    <w:rsid w:val="00AC2B6F"/>
    <w:rsid w:val="00B40990"/>
    <w:rsid w:val="00C43C33"/>
    <w:rsid w:val="00D06147"/>
    <w:rsid w:val="00D13F2A"/>
    <w:rsid w:val="00D233EE"/>
    <w:rsid w:val="00D6723A"/>
    <w:rsid w:val="00D67A9D"/>
    <w:rsid w:val="00D9394E"/>
    <w:rsid w:val="00D93FAB"/>
    <w:rsid w:val="00DF6830"/>
    <w:rsid w:val="00E07087"/>
    <w:rsid w:val="00E07E07"/>
    <w:rsid w:val="00E22BB7"/>
    <w:rsid w:val="00E43320"/>
    <w:rsid w:val="00E82056"/>
    <w:rsid w:val="00EB1446"/>
    <w:rsid w:val="00EC344D"/>
    <w:rsid w:val="00EF2346"/>
    <w:rsid w:val="00F02CCE"/>
    <w:rsid w:val="00F13727"/>
    <w:rsid w:val="00F51C04"/>
    <w:rsid w:val="00F56214"/>
    <w:rsid w:val="00F8309E"/>
    <w:rsid w:val="00F929C8"/>
    <w:rsid w:val="00FA0A82"/>
    <w:rsid w:val="00FC7021"/>
    <w:rsid w:val="00FD3247"/>
    <w:rsid w:val="00FF6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E0019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03D05"/>
    <w:rPr>
      <w:rFonts w:ascii="Arial" w:eastAsia="ＭＳ ゴシック" w:hAnsi="Arial"/>
      <w:sz w:val="18"/>
      <w:szCs w:val="18"/>
    </w:rPr>
  </w:style>
  <w:style w:type="table" w:styleId="a4">
    <w:name w:val="Table Grid"/>
    <w:basedOn w:val="a1"/>
    <w:rsid w:val="009B6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A3317C"/>
    <w:pPr>
      <w:tabs>
        <w:tab w:val="center" w:pos="4252"/>
        <w:tab w:val="right" w:pos="8504"/>
      </w:tabs>
      <w:snapToGrid w:val="0"/>
    </w:pPr>
  </w:style>
  <w:style w:type="character" w:customStyle="1" w:styleId="a6">
    <w:name w:val="ヘッダー (文字)"/>
    <w:link w:val="a5"/>
    <w:rsid w:val="00A3317C"/>
    <w:rPr>
      <w:kern w:val="2"/>
      <w:sz w:val="21"/>
    </w:rPr>
  </w:style>
  <w:style w:type="paragraph" w:styleId="a7">
    <w:name w:val="footer"/>
    <w:basedOn w:val="a"/>
    <w:link w:val="a8"/>
    <w:rsid w:val="00A3317C"/>
    <w:pPr>
      <w:tabs>
        <w:tab w:val="center" w:pos="4252"/>
        <w:tab w:val="right" w:pos="8504"/>
      </w:tabs>
      <w:snapToGrid w:val="0"/>
    </w:pPr>
  </w:style>
  <w:style w:type="character" w:customStyle="1" w:styleId="a8">
    <w:name w:val="フッター (文字)"/>
    <w:link w:val="a7"/>
    <w:rsid w:val="00A3317C"/>
    <w:rPr>
      <w:kern w:val="2"/>
      <w:sz w:val="21"/>
    </w:rPr>
  </w:style>
  <w:style w:type="paragraph" w:styleId="a9">
    <w:name w:val="List Paragraph"/>
    <w:basedOn w:val="a"/>
    <w:uiPriority w:val="34"/>
    <w:qFormat/>
    <w:rsid w:val="00A84F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8761">
      <w:bodyDiv w:val="1"/>
      <w:marLeft w:val="0"/>
      <w:marRight w:val="0"/>
      <w:marTop w:val="0"/>
      <w:marBottom w:val="0"/>
      <w:divBdr>
        <w:top w:val="none" w:sz="0" w:space="0" w:color="auto"/>
        <w:left w:val="none" w:sz="0" w:space="0" w:color="auto"/>
        <w:bottom w:val="none" w:sz="0" w:space="0" w:color="auto"/>
        <w:right w:val="none" w:sz="0" w:space="0" w:color="auto"/>
      </w:divBdr>
    </w:div>
    <w:div w:id="1061757975">
      <w:bodyDiv w:val="1"/>
      <w:marLeft w:val="0"/>
      <w:marRight w:val="0"/>
      <w:marTop w:val="0"/>
      <w:marBottom w:val="0"/>
      <w:divBdr>
        <w:top w:val="none" w:sz="0" w:space="0" w:color="auto"/>
        <w:left w:val="none" w:sz="0" w:space="0" w:color="auto"/>
        <w:bottom w:val="none" w:sz="0" w:space="0" w:color="auto"/>
        <w:right w:val="none" w:sz="0" w:space="0" w:color="auto"/>
      </w:divBdr>
    </w:div>
    <w:div w:id="1566648946">
      <w:bodyDiv w:val="1"/>
      <w:marLeft w:val="0"/>
      <w:marRight w:val="0"/>
      <w:marTop w:val="0"/>
      <w:marBottom w:val="0"/>
      <w:divBdr>
        <w:top w:val="none" w:sz="0" w:space="0" w:color="auto"/>
        <w:left w:val="none" w:sz="0" w:space="0" w:color="auto"/>
        <w:bottom w:val="none" w:sz="0" w:space="0" w:color="auto"/>
        <w:right w:val="none" w:sz="0" w:space="0" w:color="auto"/>
      </w:divBdr>
    </w:div>
    <w:div w:id="210437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882</Words>
  <Characters>423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2026-01-21T08:09:00Z</dcterms:created>
  <dcterms:modified xsi:type="dcterms:W3CDTF">2026-01-28T05:40:00Z</dcterms:modified>
</cp:coreProperties>
</file>